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75D" w:rsidRDefault="0028375D" w:rsidP="002837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A19DD">
        <w:rPr>
          <w:rFonts w:ascii="Times New Roman" w:hAnsi="Times New Roman" w:cs="Times New Roman"/>
          <w:b/>
          <w:bCs/>
          <w:sz w:val="28"/>
          <w:szCs w:val="24"/>
        </w:rPr>
        <w:t>Посещен</w:t>
      </w:r>
      <w:r>
        <w:rPr>
          <w:rFonts w:ascii="Times New Roman" w:hAnsi="Times New Roman" w:cs="Times New Roman"/>
          <w:b/>
          <w:bCs/>
          <w:sz w:val="28"/>
          <w:szCs w:val="24"/>
        </w:rPr>
        <w:t>ие театра по Пушкинской карте!</w:t>
      </w:r>
    </w:p>
    <w:p w:rsidR="00491CB8" w:rsidRPr="003A19DD" w:rsidRDefault="00491CB8" w:rsidP="002837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8375D" w:rsidRPr="00440F58" w:rsidRDefault="0028375D" w:rsidP="00847A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 xml:space="preserve">Дорогие друзья! Театр «Галёрка» специально для вас разработал проект </w:t>
      </w:r>
      <w:r w:rsidR="00A47B75" w:rsidRPr="00440F58">
        <w:rPr>
          <w:rFonts w:ascii="Times New Roman" w:hAnsi="Times New Roman" w:cs="Times New Roman"/>
          <w:sz w:val="28"/>
          <w:szCs w:val="28"/>
        </w:rPr>
        <w:t xml:space="preserve">«Магия </w:t>
      </w:r>
      <w:r w:rsidRPr="00440F58">
        <w:rPr>
          <w:rFonts w:ascii="Times New Roman" w:hAnsi="Times New Roman" w:cs="Times New Roman"/>
          <w:sz w:val="28"/>
          <w:szCs w:val="28"/>
        </w:rPr>
        <w:t>театрального пространства</w:t>
      </w:r>
      <w:r w:rsidR="00242D92" w:rsidRPr="00440F58">
        <w:rPr>
          <w:rFonts w:ascii="Times New Roman" w:hAnsi="Times New Roman" w:cs="Times New Roman"/>
          <w:sz w:val="28"/>
          <w:szCs w:val="28"/>
        </w:rPr>
        <w:t>», который познакоми</w:t>
      </w:r>
      <w:r w:rsidRPr="00440F58">
        <w:rPr>
          <w:rFonts w:ascii="Times New Roman" w:hAnsi="Times New Roman" w:cs="Times New Roman"/>
          <w:sz w:val="28"/>
          <w:szCs w:val="28"/>
        </w:rPr>
        <w:t>т с искусством драматического театра, театральными профессиями, закулисьем и, конечно, творческими людьми.</w:t>
      </w:r>
    </w:p>
    <w:p w:rsidR="0028375D" w:rsidRPr="00440F58" w:rsidRDefault="0028375D" w:rsidP="00847A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 xml:space="preserve">Предлагаем вам программы, с содержанием которых вы сможете ознакомиться на сайте </w:t>
      </w:r>
      <w:r w:rsidR="00795069" w:rsidRPr="00440F58">
        <w:rPr>
          <w:rFonts w:ascii="Times New Roman" w:hAnsi="Times New Roman" w:cs="Times New Roman"/>
          <w:sz w:val="28"/>
          <w:szCs w:val="28"/>
        </w:rPr>
        <w:t xml:space="preserve">театра </w:t>
      </w:r>
      <w:r w:rsidRPr="00440F58">
        <w:rPr>
          <w:rFonts w:ascii="Times New Roman" w:hAnsi="Times New Roman" w:cs="Times New Roman"/>
          <w:sz w:val="28"/>
          <w:szCs w:val="28"/>
        </w:rPr>
        <w:t xml:space="preserve">«Галёрка» и </w:t>
      </w:r>
      <w:r w:rsidR="00242D92" w:rsidRPr="00440F58">
        <w:rPr>
          <w:rFonts w:ascii="Times New Roman" w:hAnsi="Times New Roman" w:cs="Times New Roman"/>
          <w:sz w:val="28"/>
          <w:szCs w:val="28"/>
        </w:rPr>
        <w:t xml:space="preserve">в </w:t>
      </w:r>
      <w:r w:rsidRPr="00440F58">
        <w:rPr>
          <w:rFonts w:ascii="Times New Roman" w:hAnsi="Times New Roman" w:cs="Times New Roman"/>
          <w:sz w:val="28"/>
          <w:szCs w:val="28"/>
        </w:rPr>
        <w:t>социальных сетях театра.</w:t>
      </w:r>
    </w:p>
    <w:p w:rsidR="009A48F2" w:rsidRPr="00440F58" w:rsidRDefault="0028375D" w:rsidP="00283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Каждая программа имеет тему и номер, вам необходимо только сделать выбор.</w:t>
      </w:r>
    </w:p>
    <w:p w:rsidR="00D4181C" w:rsidRDefault="00D4181C" w:rsidP="00D4181C">
      <w:pPr>
        <w:pStyle w:val="a7"/>
        <w:spacing w:before="0" w:beforeAutospacing="0" w:after="0" w:afterAutospacing="0"/>
        <w:jc w:val="center"/>
        <w:rPr>
          <w:rStyle w:val="a8"/>
          <w:b w:val="0"/>
          <w:sz w:val="28"/>
          <w:szCs w:val="28"/>
        </w:rPr>
      </w:pPr>
    </w:p>
    <w:p w:rsidR="00297659" w:rsidRPr="00440F58" w:rsidRDefault="00297659" w:rsidP="00D4181C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440F58">
        <w:rPr>
          <w:rStyle w:val="a8"/>
          <w:b w:val="0"/>
          <w:sz w:val="28"/>
          <w:szCs w:val="28"/>
        </w:rPr>
        <w:t>Программа №1</w:t>
      </w:r>
    </w:p>
    <w:p w:rsidR="00297659" w:rsidRDefault="00297659" w:rsidP="00D4181C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440F58">
        <w:rPr>
          <w:rStyle w:val="a8"/>
          <w:sz w:val="28"/>
          <w:szCs w:val="28"/>
        </w:rPr>
        <w:t>«Азбука театральных ремесел»</w:t>
      </w:r>
    </w:p>
    <w:p w:rsidR="00D4181C" w:rsidRPr="00440F58" w:rsidRDefault="00D4181C" w:rsidP="00D4181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27328B" w:rsidRPr="00440F58" w:rsidRDefault="0027328B" w:rsidP="0027328B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реализации:</w:t>
      </w:r>
      <w:r w:rsidR="00FA5F1F">
        <w:rPr>
          <w:rFonts w:ascii="Times New Roman" w:hAnsi="Times New Roman" w:cs="Times New Roman"/>
          <w:sz w:val="28"/>
          <w:szCs w:val="28"/>
        </w:rPr>
        <w:t xml:space="preserve"> 35-й театральный сезон – 2024-2025</w:t>
      </w:r>
      <w:r w:rsidRPr="00440F58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27328B" w:rsidRPr="00440F58" w:rsidRDefault="0027328B" w:rsidP="0027328B">
      <w:pPr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проведения:</w:t>
      </w:r>
      <w:r w:rsidRPr="00440F58">
        <w:rPr>
          <w:rFonts w:ascii="Times New Roman" w:hAnsi="Times New Roman" w:cs="Times New Roman"/>
          <w:sz w:val="28"/>
          <w:szCs w:val="28"/>
        </w:rPr>
        <w:t xml:space="preserve"> Омский драматический театр «Галёрка» (ул. Богдана Хмельницкого, 236)</w:t>
      </w:r>
    </w:p>
    <w:p w:rsidR="0027328B" w:rsidRPr="00440F58" w:rsidRDefault="0027328B" w:rsidP="0027328B">
      <w:pPr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программы</w:t>
      </w:r>
      <w:r w:rsidRPr="00440F58">
        <w:rPr>
          <w:rFonts w:ascii="Times New Roman" w:hAnsi="Times New Roman" w:cs="Times New Roman"/>
          <w:sz w:val="28"/>
          <w:szCs w:val="28"/>
        </w:rPr>
        <w:t xml:space="preserve"> – 1 час 30 минут.</w:t>
      </w:r>
    </w:p>
    <w:p w:rsidR="00297659" w:rsidRPr="00440F58" w:rsidRDefault="00297659" w:rsidP="00297659">
      <w:pPr>
        <w:pStyle w:val="a7"/>
        <w:rPr>
          <w:sz w:val="28"/>
          <w:szCs w:val="28"/>
        </w:rPr>
      </w:pPr>
      <w:r w:rsidRPr="00440F58">
        <w:rPr>
          <w:b/>
          <w:sz w:val="28"/>
          <w:szCs w:val="28"/>
          <w:u w:val="single"/>
        </w:rPr>
        <w:t>Аудитория:</w:t>
      </w:r>
      <w:r w:rsidRPr="00440F58">
        <w:rPr>
          <w:sz w:val="28"/>
          <w:szCs w:val="28"/>
        </w:rPr>
        <w:t xml:space="preserve"> группа учащихся общеобразовательных учебных учреждений</w:t>
      </w:r>
    </w:p>
    <w:p w:rsidR="00297659" w:rsidRPr="00440F58" w:rsidRDefault="00297659" w:rsidP="00297659">
      <w:pPr>
        <w:pStyle w:val="a7"/>
        <w:rPr>
          <w:sz w:val="28"/>
          <w:szCs w:val="28"/>
        </w:rPr>
      </w:pPr>
      <w:r w:rsidRPr="00440F58">
        <w:rPr>
          <w:sz w:val="28"/>
          <w:szCs w:val="28"/>
        </w:rPr>
        <w:t>(1-4 классы)</w:t>
      </w:r>
    </w:p>
    <w:p w:rsidR="00297659" w:rsidRPr="00D4181C" w:rsidRDefault="00D4181C" w:rsidP="00297659">
      <w:pPr>
        <w:pStyle w:val="a7"/>
        <w:rPr>
          <w:sz w:val="28"/>
          <w:szCs w:val="28"/>
          <w:u w:val="single"/>
        </w:rPr>
      </w:pPr>
      <w:r w:rsidRPr="00D4181C">
        <w:rPr>
          <w:rStyle w:val="a8"/>
          <w:sz w:val="28"/>
          <w:szCs w:val="28"/>
          <w:u w:val="single"/>
        </w:rPr>
        <w:t>Содержание</w:t>
      </w:r>
    </w:p>
    <w:p w:rsidR="00297659" w:rsidRPr="00440F58" w:rsidRDefault="00297659" w:rsidP="0029765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Интерактивный диалог в театральной гостиной на тему: «Театральные профессии»</w:t>
      </w:r>
    </w:p>
    <w:p w:rsidR="00297659" w:rsidRPr="00440F58" w:rsidRDefault="00297659" w:rsidP="00297659">
      <w:pPr>
        <w:pStyle w:val="a7"/>
        <w:spacing w:before="0" w:beforeAutospacing="0" w:after="0" w:afterAutospacing="0"/>
        <w:rPr>
          <w:sz w:val="28"/>
          <w:szCs w:val="28"/>
        </w:rPr>
      </w:pPr>
      <w:r w:rsidRPr="00440F58">
        <w:rPr>
          <w:sz w:val="28"/>
          <w:szCs w:val="28"/>
        </w:rPr>
        <w:t>–       Секрет сценического костюма</w:t>
      </w:r>
    </w:p>
    <w:p w:rsidR="00297659" w:rsidRPr="00440F58" w:rsidRDefault="00297659" w:rsidP="00297659">
      <w:pPr>
        <w:pStyle w:val="a7"/>
        <w:spacing w:before="0" w:beforeAutospacing="0" w:after="0" w:afterAutospacing="0"/>
        <w:rPr>
          <w:sz w:val="28"/>
          <w:szCs w:val="28"/>
        </w:rPr>
      </w:pPr>
      <w:r w:rsidRPr="00440F58">
        <w:rPr>
          <w:sz w:val="28"/>
          <w:szCs w:val="28"/>
        </w:rPr>
        <w:t>–       Чудеса художника-бутафора</w:t>
      </w:r>
    </w:p>
    <w:p w:rsidR="00297659" w:rsidRPr="00440F58" w:rsidRDefault="00297659" w:rsidP="00297659">
      <w:pPr>
        <w:pStyle w:val="a7"/>
        <w:spacing w:before="0" w:beforeAutospacing="0" w:after="0" w:afterAutospacing="0"/>
        <w:rPr>
          <w:sz w:val="28"/>
          <w:szCs w:val="28"/>
        </w:rPr>
      </w:pPr>
      <w:r w:rsidRPr="00440F58">
        <w:rPr>
          <w:sz w:val="28"/>
          <w:szCs w:val="28"/>
        </w:rPr>
        <w:t>–       Магия сценографии</w:t>
      </w:r>
    </w:p>
    <w:p w:rsidR="00297659" w:rsidRPr="00440F58" w:rsidRDefault="00297659" w:rsidP="00297659">
      <w:pPr>
        <w:pStyle w:val="a7"/>
        <w:spacing w:before="0" w:beforeAutospacing="0" w:after="0" w:afterAutospacing="0"/>
        <w:rPr>
          <w:sz w:val="28"/>
          <w:szCs w:val="28"/>
        </w:rPr>
      </w:pPr>
      <w:r w:rsidRPr="00440F58">
        <w:rPr>
          <w:sz w:val="28"/>
          <w:szCs w:val="28"/>
        </w:rPr>
        <w:t>–       Искусство грима</w:t>
      </w:r>
    </w:p>
    <w:p w:rsidR="00297659" w:rsidRPr="00440F58" w:rsidRDefault="00297659" w:rsidP="0029765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Мастер-класс по профессии «Художник-гример» или «Художник-бутафор» (на выбор группы)</w:t>
      </w:r>
    </w:p>
    <w:p w:rsidR="00297659" w:rsidRPr="00440F58" w:rsidRDefault="00297659" w:rsidP="0029765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Экскурсия по выставке «Годы. События. Люди.» История театра «Галёрка» (фойе II этажа с заходом в зрительный зал).</w:t>
      </w:r>
    </w:p>
    <w:p w:rsidR="00297659" w:rsidRPr="00440F58" w:rsidRDefault="00297659" w:rsidP="0029765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Фотосессия на фоне выставки, в интерьере фотозоны.</w:t>
      </w:r>
    </w:p>
    <w:p w:rsidR="000C1212" w:rsidRPr="00440F58" w:rsidRDefault="00297659" w:rsidP="000C1212">
      <w:pPr>
        <w:pStyle w:val="a7"/>
        <w:rPr>
          <w:sz w:val="28"/>
          <w:szCs w:val="28"/>
        </w:rPr>
      </w:pPr>
      <w:r w:rsidRPr="00440F58">
        <w:rPr>
          <w:sz w:val="28"/>
          <w:szCs w:val="28"/>
        </w:rPr>
        <w:t>В программе принимают участие: экскурсовод по выставке, театральный педаг</w:t>
      </w:r>
      <w:r w:rsidR="000C1212">
        <w:rPr>
          <w:sz w:val="28"/>
          <w:szCs w:val="28"/>
        </w:rPr>
        <w:t>ог, художник-бутафор, художник-</w:t>
      </w:r>
      <w:r w:rsidRPr="00440F58">
        <w:rPr>
          <w:sz w:val="28"/>
          <w:szCs w:val="28"/>
        </w:rPr>
        <w:t>гример.</w:t>
      </w:r>
    </w:p>
    <w:p w:rsidR="00D4181C" w:rsidRDefault="00D4181C" w:rsidP="009A4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F2" w:rsidRPr="00440F58" w:rsidRDefault="009A48F2" w:rsidP="009A4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8375D" w:rsidRPr="00440F58">
        <w:rPr>
          <w:rFonts w:ascii="Times New Roman" w:hAnsi="Times New Roman" w:cs="Times New Roman"/>
          <w:sz w:val="28"/>
          <w:szCs w:val="28"/>
        </w:rPr>
        <w:t>рограмма №2</w:t>
      </w:r>
    </w:p>
    <w:p w:rsidR="009A48F2" w:rsidRPr="00440F58" w:rsidRDefault="0028375D" w:rsidP="009A4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</w:rPr>
        <w:t>«На пути к спектаклю»</w:t>
      </w:r>
    </w:p>
    <w:p w:rsidR="009A48F2" w:rsidRPr="00440F58" w:rsidRDefault="009A48F2" w:rsidP="009A48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8F2" w:rsidRPr="00440F58" w:rsidRDefault="009A48F2" w:rsidP="009A48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реализации:</w:t>
      </w:r>
      <w:r w:rsidRPr="00440F58">
        <w:rPr>
          <w:rFonts w:ascii="Times New Roman" w:hAnsi="Times New Roman" w:cs="Times New Roman"/>
          <w:sz w:val="28"/>
          <w:szCs w:val="28"/>
        </w:rPr>
        <w:t xml:space="preserve"> </w:t>
      </w:r>
      <w:r w:rsidR="00FA5F1F">
        <w:rPr>
          <w:rFonts w:ascii="Times New Roman" w:hAnsi="Times New Roman" w:cs="Times New Roman"/>
          <w:sz w:val="28"/>
          <w:szCs w:val="28"/>
        </w:rPr>
        <w:t>35-й театральный сезон – 2024-2025</w:t>
      </w:r>
      <w:r w:rsidR="00FA5F1F" w:rsidRPr="00440F58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9A48F2" w:rsidRPr="00440F58" w:rsidRDefault="009A48F2" w:rsidP="009A48F2">
      <w:pPr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проведения:</w:t>
      </w:r>
      <w:r w:rsidRPr="00440F58">
        <w:rPr>
          <w:rFonts w:ascii="Times New Roman" w:hAnsi="Times New Roman" w:cs="Times New Roman"/>
          <w:sz w:val="28"/>
          <w:szCs w:val="28"/>
        </w:rPr>
        <w:t xml:space="preserve"> Омский драматический театр «Галёрка» (ул. Богдана Хмельницкого, 236)</w:t>
      </w:r>
    </w:p>
    <w:p w:rsidR="009A48F2" w:rsidRPr="00440F58" w:rsidRDefault="009A48F2" w:rsidP="009A48F2">
      <w:pPr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программы</w:t>
      </w:r>
      <w:r w:rsidRPr="00440F58">
        <w:rPr>
          <w:rFonts w:ascii="Times New Roman" w:hAnsi="Times New Roman" w:cs="Times New Roman"/>
          <w:sz w:val="28"/>
          <w:szCs w:val="28"/>
        </w:rPr>
        <w:t xml:space="preserve"> – 1 час 30 минут.</w:t>
      </w:r>
    </w:p>
    <w:p w:rsidR="009A48F2" w:rsidRPr="00440F58" w:rsidRDefault="009A48F2" w:rsidP="009A48F2">
      <w:pPr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Аудитория</w:t>
      </w:r>
      <w:r w:rsidRPr="00440F58">
        <w:rPr>
          <w:rFonts w:ascii="Times New Roman" w:hAnsi="Times New Roman" w:cs="Times New Roman"/>
          <w:b/>
          <w:sz w:val="28"/>
          <w:szCs w:val="28"/>
        </w:rPr>
        <w:t>:</w:t>
      </w:r>
      <w:r w:rsidRPr="00440F58">
        <w:rPr>
          <w:rFonts w:ascii="Times New Roman" w:hAnsi="Times New Roman" w:cs="Times New Roman"/>
          <w:sz w:val="28"/>
          <w:szCs w:val="28"/>
        </w:rPr>
        <w:t xml:space="preserve"> группа учащихся общеобразовательных учебных учреждений (5-8 классы)</w:t>
      </w:r>
    </w:p>
    <w:p w:rsidR="009A48F2" w:rsidRPr="00440F58" w:rsidRDefault="009A48F2" w:rsidP="009A48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Содержание</w:t>
      </w:r>
    </w:p>
    <w:p w:rsidR="009A48F2" w:rsidRPr="00440F58" w:rsidRDefault="009A48F2" w:rsidP="009A48F2">
      <w:pPr>
        <w:pStyle w:val="a3"/>
        <w:numPr>
          <w:ilvl w:val="0"/>
          <w:numId w:val="15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Общение в театральной гостиной. Интерактивная лекция «Как ставится спектакль?»</w:t>
      </w:r>
    </w:p>
    <w:p w:rsidR="009A48F2" w:rsidRPr="00440F58" w:rsidRDefault="009A48F2" w:rsidP="009A48F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– О роли Драматурга, Режиссера, Актера, Художника.</w:t>
      </w:r>
    </w:p>
    <w:p w:rsidR="009A48F2" w:rsidRPr="00440F58" w:rsidRDefault="009A48F2" w:rsidP="009A48F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– Спектакль – коллективное творчество.</w:t>
      </w:r>
    </w:p>
    <w:p w:rsidR="009A48F2" w:rsidRPr="00440F58" w:rsidRDefault="009A48F2" w:rsidP="009A48F2">
      <w:pPr>
        <w:pStyle w:val="a3"/>
        <w:numPr>
          <w:ilvl w:val="0"/>
          <w:numId w:val="15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 xml:space="preserve">Экскурсия по выставке «Годы. События. Люди. История театра «Галёрка» (фойе </w:t>
      </w:r>
      <w:r w:rsidRPr="00440F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40F58">
        <w:rPr>
          <w:rFonts w:ascii="Times New Roman" w:hAnsi="Times New Roman" w:cs="Times New Roman"/>
          <w:sz w:val="28"/>
          <w:szCs w:val="28"/>
        </w:rPr>
        <w:t xml:space="preserve"> этажа). Фотосессия на фоне выставки</w:t>
      </w:r>
      <w:r w:rsidR="009B68FB" w:rsidRPr="00440F58">
        <w:rPr>
          <w:rFonts w:ascii="Times New Roman" w:hAnsi="Times New Roman" w:cs="Times New Roman"/>
          <w:sz w:val="28"/>
          <w:szCs w:val="28"/>
        </w:rPr>
        <w:t>.</w:t>
      </w:r>
    </w:p>
    <w:p w:rsidR="009A48F2" w:rsidRPr="00440F58" w:rsidRDefault="009A48F2" w:rsidP="009A48F2">
      <w:pPr>
        <w:pStyle w:val="a3"/>
        <w:numPr>
          <w:ilvl w:val="0"/>
          <w:numId w:val="15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Экскурсия в зрительный зал. Информация об устройстве зала, сцены.</w:t>
      </w:r>
    </w:p>
    <w:p w:rsidR="009A48F2" w:rsidRPr="00440F58" w:rsidRDefault="009A48F2" w:rsidP="009A48F2">
      <w:pPr>
        <w:pStyle w:val="a3"/>
        <w:numPr>
          <w:ilvl w:val="0"/>
          <w:numId w:val="15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Экскурсия в костюмерный цех. Информация специалиста. Фотосессия в пространстве театрального костюма.</w:t>
      </w:r>
    </w:p>
    <w:p w:rsidR="009A48F2" w:rsidRPr="00440F58" w:rsidRDefault="009A48F2" w:rsidP="009A48F2">
      <w:pPr>
        <w:pStyle w:val="a3"/>
        <w:numPr>
          <w:ilvl w:val="0"/>
          <w:numId w:val="15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Знакомство с декорационным цехом.</w:t>
      </w:r>
    </w:p>
    <w:p w:rsidR="009A48F2" w:rsidRDefault="009A48F2" w:rsidP="000C1212">
      <w:pPr>
        <w:spacing w:after="0"/>
        <w:ind w:left="-218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 xml:space="preserve">В программе принимают участие: театровед, театральный педагог, экскурсовод по выставке, специалисты постановочной части театра. </w:t>
      </w:r>
    </w:p>
    <w:p w:rsidR="00D4181C" w:rsidRPr="00440F58" w:rsidRDefault="00D4181C" w:rsidP="000C1212">
      <w:pPr>
        <w:spacing w:after="0"/>
        <w:ind w:left="-218"/>
        <w:jc w:val="both"/>
        <w:rPr>
          <w:rFonts w:ascii="Times New Roman" w:hAnsi="Times New Roman" w:cs="Times New Roman"/>
          <w:sz w:val="28"/>
          <w:szCs w:val="28"/>
        </w:rPr>
      </w:pPr>
    </w:p>
    <w:p w:rsidR="00297659" w:rsidRPr="00440F58" w:rsidRDefault="00297659" w:rsidP="00D4181C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440F58">
        <w:rPr>
          <w:rStyle w:val="a8"/>
          <w:b w:val="0"/>
          <w:sz w:val="28"/>
          <w:szCs w:val="28"/>
        </w:rPr>
        <w:t>Программа №3</w:t>
      </w:r>
    </w:p>
    <w:p w:rsidR="00297659" w:rsidRDefault="00297659" w:rsidP="00D4181C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440F58">
        <w:rPr>
          <w:rStyle w:val="a8"/>
          <w:sz w:val="28"/>
          <w:szCs w:val="28"/>
        </w:rPr>
        <w:t>«Подари себе театральный праздник»</w:t>
      </w:r>
    </w:p>
    <w:p w:rsidR="00D4181C" w:rsidRPr="00440F58" w:rsidRDefault="00D4181C" w:rsidP="00D4181C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27328B" w:rsidRPr="00440F58" w:rsidRDefault="0027328B" w:rsidP="0027328B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реализации:</w:t>
      </w:r>
      <w:r w:rsidRPr="00440F58">
        <w:rPr>
          <w:rFonts w:ascii="Times New Roman" w:hAnsi="Times New Roman" w:cs="Times New Roman"/>
          <w:sz w:val="28"/>
          <w:szCs w:val="28"/>
        </w:rPr>
        <w:t xml:space="preserve"> </w:t>
      </w:r>
      <w:r w:rsidR="00FA5F1F">
        <w:rPr>
          <w:rFonts w:ascii="Times New Roman" w:hAnsi="Times New Roman" w:cs="Times New Roman"/>
          <w:sz w:val="28"/>
          <w:szCs w:val="28"/>
        </w:rPr>
        <w:t>35-й театральный сезон – 2024-2025</w:t>
      </w:r>
      <w:r w:rsidR="00FA5F1F" w:rsidRPr="00440F58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27328B" w:rsidRPr="00440F58" w:rsidRDefault="0027328B" w:rsidP="0027328B">
      <w:pPr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проведения:</w:t>
      </w:r>
      <w:r w:rsidRPr="00440F58">
        <w:rPr>
          <w:rFonts w:ascii="Times New Roman" w:hAnsi="Times New Roman" w:cs="Times New Roman"/>
          <w:sz w:val="28"/>
          <w:szCs w:val="28"/>
        </w:rPr>
        <w:t xml:space="preserve"> Омский драматический театр «Галёрка» (ул. Богдана Хмельницкого, 236)</w:t>
      </w:r>
    </w:p>
    <w:p w:rsidR="0027328B" w:rsidRPr="00440F58" w:rsidRDefault="0027328B" w:rsidP="0027328B">
      <w:pPr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программы</w:t>
      </w:r>
      <w:r w:rsidRPr="00440F58">
        <w:rPr>
          <w:rFonts w:ascii="Times New Roman" w:hAnsi="Times New Roman" w:cs="Times New Roman"/>
          <w:sz w:val="28"/>
          <w:szCs w:val="28"/>
        </w:rPr>
        <w:t xml:space="preserve"> – 1 час 30 минут.</w:t>
      </w:r>
    </w:p>
    <w:p w:rsidR="00297659" w:rsidRPr="00440F58" w:rsidRDefault="00297659" w:rsidP="00297659">
      <w:pPr>
        <w:pStyle w:val="a7"/>
        <w:rPr>
          <w:sz w:val="28"/>
          <w:szCs w:val="28"/>
        </w:rPr>
      </w:pPr>
      <w:r w:rsidRPr="00440F58">
        <w:rPr>
          <w:b/>
          <w:sz w:val="28"/>
          <w:szCs w:val="28"/>
        </w:rPr>
        <w:t>Аудитория:</w:t>
      </w:r>
      <w:r w:rsidRPr="00440F58">
        <w:rPr>
          <w:sz w:val="28"/>
          <w:szCs w:val="28"/>
        </w:rPr>
        <w:t xml:space="preserve"> пенсионеры (групповые заявки)</w:t>
      </w:r>
    </w:p>
    <w:p w:rsidR="00297659" w:rsidRPr="00D4181C" w:rsidRDefault="00D4181C" w:rsidP="00297659">
      <w:pPr>
        <w:pStyle w:val="a7"/>
        <w:rPr>
          <w:sz w:val="28"/>
          <w:szCs w:val="28"/>
          <w:u w:val="single"/>
        </w:rPr>
      </w:pPr>
      <w:r w:rsidRPr="00D4181C">
        <w:rPr>
          <w:rStyle w:val="a8"/>
          <w:sz w:val="28"/>
          <w:szCs w:val="28"/>
          <w:u w:val="single"/>
        </w:rPr>
        <w:t>Содержание</w:t>
      </w:r>
    </w:p>
    <w:p w:rsidR="00297659" w:rsidRPr="00440F58" w:rsidRDefault="00297659" w:rsidP="0029765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Экскурсия по выставке «Годы. События. Люди. История театра «Галёрка» (фойе II этажа).</w:t>
      </w:r>
    </w:p>
    <w:p w:rsidR="00297659" w:rsidRPr="00440F58" w:rsidRDefault="00297659" w:rsidP="0029765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Фотосессия на фоне выставки.</w:t>
      </w:r>
    </w:p>
    <w:p w:rsidR="00297659" w:rsidRPr="00440F58" w:rsidRDefault="00297659" w:rsidP="0029765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Общение в театральной гостиной. Встреча с актерами-ветеранами театра, мастерами сцены на тему: «Актер в гриме и без».</w:t>
      </w:r>
    </w:p>
    <w:p w:rsidR="00297659" w:rsidRPr="00440F58" w:rsidRDefault="00297659" w:rsidP="0029765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lastRenderedPageBreak/>
        <w:t>Кофе-брейк. Угощение от театра. Знакомство с интерьером арт-кафе. Представление фотоматериалов, театрального реквизита, использованных для оформления кафе.</w:t>
      </w:r>
    </w:p>
    <w:p w:rsidR="009A48F2" w:rsidRPr="000C1212" w:rsidRDefault="00297659" w:rsidP="000C1212">
      <w:pPr>
        <w:pStyle w:val="a7"/>
        <w:rPr>
          <w:sz w:val="28"/>
          <w:szCs w:val="28"/>
        </w:rPr>
      </w:pPr>
      <w:r w:rsidRPr="00440F58">
        <w:rPr>
          <w:sz w:val="28"/>
          <w:szCs w:val="28"/>
        </w:rPr>
        <w:t>В программе принимают участие: экскурсовод по выставке, театральный педагог, актеры – мастера сцены, ветераны театрального искусства.</w:t>
      </w:r>
    </w:p>
    <w:p w:rsidR="009A48F2" w:rsidRPr="00440F58" w:rsidRDefault="009A48F2" w:rsidP="009A4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Программа №4</w:t>
      </w:r>
    </w:p>
    <w:p w:rsidR="009A48F2" w:rsidRPr="00440F58" w:rsidRDefault="0028375D" w:rsidP="009A4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</w:rPr>
        <w:t xml:space="preserve"> «В кругу молодых талантов»</w:t>
      </w:r>
    </w:p>
    <w:p w:rsidR="009A48F2" w:rsidRPr="00440F58" w:rsidRDefault="009A48F2" w:rsidP="009A4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8F2" w:rsidRPr="00440F58" w:rsidRDefault="009A48F2" w:rsidP="009A48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реализации:</w:t>
      </w:r>
      <w:r w:rsidRPr="00440F58">
        <w:rPr>
          <w:rFonts w:ascii="Times New Roman" w:hAnsi="Times New Roman" w:cs="Times New Roman"/>
          <w:sz w:val="28"/>
          <w:szCs w:val="28"/>
        </w:rPr>
        <w:t xml:space="preserve"> </w:t>
      </w:r>
      <w:r w:rsidR="00FA5F1F">
        <w:rPr>
          <w:rFonts w:ascii="Times New Roman" w:hAnsi="Times New Roman" w:cs="Times New Roman"/>
          <w:sz w:val="28"/>
          <w:szCs w:val="28"/>
        </w:rPr>
        <w:t>35-й театральный сезон – 2024-2025</w:t>
      </w:r>
      <w:r w:rsidR="00FA5F1F" w:rsidRPr="00440F58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9A48F2" w:rsidRPr="00440F58" w:rsidRDefault="009A48F2" w:rsidP="009A48F2">
      <w:pPr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проведения:</w:t>
      </w:r>
      <w:r w:rsidRPr="00440F58">
        <w:rPr>
          <w:rFonts w:ascii="Times New Roman" w:hAnsi="Times New Roman" w:cs="Times New Roman"/>
          <w:sz w:val="28"/>
          <w:szCs w:val="28"/>
        </w:rPr>
        <w:t xml:space="preserve"> Омский драматический театр «Галёрка» (ул. Богдана Хмельницкого, 236)</w:t>
      </w:r>
    </w:p>
    <w:p w:rsidR="009A48F2" w:rsidRPr="00440F58" w:rsidRDefault="009A48F2" w:rsidP="009A48F2">
      <w:pPr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программы</w:t>
      </w:r>
      <w:r w:rsidRPr="00440F58">
        <w:rPr>
          <w:rFonts w:ascii="Times New Roman" w:hAnsi="Times New Roman" w:cs="Times New Roman"/>
          <w:sz w:val="28"/>
          <w:szCs w:val="28"/>
        </w:rPr>
        <w:t xml:space="preserve"> – 1 час 30 минут.</w:t>
      </w:r>
    </w:p>
    <w:p w:rsidR="009A48F2" w:rsidRPr="00440F58" w:rsidRDefault="009A48F2" w:rsidP="009A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Аудитория</w:t>
      </w:r>
      <w:r w:rsidRPr="00440F58">
        <w:rPr>
          <w:rFonts w:ascii="Times New Roman" w:hAnsi="Times New Roman" w:cs="Times New Roman"/>
          <w:b/>
          <w:sz w:val="28"/>
          <w:szCs w:val="28"/>
        </w:rPr>
        <w:t>:</w:t>
      </w:r>
      <w:r w:rsidRPr="00440F58">
        <w:rPr>
          <w:rFonts w:ascii="Times New Roman" w:hAnsi="Times New Roman" w:cs="Times New Roman"/>
          <w:sz w:val="28"/>
          <w:szCs w:val="28"/>
        </w:rPr>
        <w:t xml:space="preserve"> учащиеся старших классов общеобразовательных учебных учреждений, студенты колледжей и высших учебных заведений (индивидуальные и групповые заявки)</w:t>
      </w:r>
    </w:p>
    <w:p w:rsidR="009A48F2" w:rsidRPr="00440F58" w:rsidRDefault="009A48F2" w:rsidP="009A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48F2" w:rsidRPr="00440F58" w:rsidRDefault="009A48F2" w:rsidP="009A48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Содержание</w:t>
      </w:r>
    </w:p>
    <w:p w:rsidR="009A48F2" w:rsidRPr="00440F58" w:rsidRDefault="009A48F2" w:rsidP="009A48F2">
      <w:pPr>
        <w:pStyle w:val="a3"/>
        <w:numPr>
          <w:ilvl w:val="0"/>
          <w:numId w:val="16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 xml:space="preserve">Экскурсия по выставке «Годы. События. Люди. История театра «Галёрка» (фойе </w:t>
      </w:r>
      <w:r w:rsidRPr="00440F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40F58">
        <w:rPr>
          <w:rFonts w:ascii="Times New Roman" w:hAnsi="Times New Roman" w:cs="Times New Roman"/>
          <w:sz w:val="28"/>
          <w:szCs w:val="28"/>
        </w:rPr>
        <w:t xml:space="preserve"> этажа). Фотосессия на фоне выставки</w:t>
      </w:r>
    </w:p>
    <w:p w:rsidR="009A48F2" w:rsidRPr="00440F58" w:rsidRDefault="009A48F2" w:rsidP="009A48F2">
      <w:pPr>
        <w:pStyle w:val="a3"/>
        <w:numPr>
          <w:ilvl w:val="0"/>
          <w:numId w:val="16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Экскурсия в зрительный зал. Информация об устройстве зала, сцены.</w:t>
      </w:r>
    </w:p>
    <w:p w:rsidR="009A48F2" w:rsidRPr="00440F58" w:rsidRDefault="009A48F2" w:rsidP="009A48F2">
      <w:pPr>
        <w:pStyle w:val="a3"/>
        <w:numPr>
          <w:ilvl w:val="0"/>
          <w:numId w:val="16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Кофе-брейк в интерьере театрального арт-кафе. Представление фотоматериалов, театрального реквизита, использованных для оформления кафе.</w:t>
      </w:r>
    </w:p>
    <w:p w:rsidR="009A48F2" w:rsidRPr="00440F58" w:rsidRDefault="009A48F2" w:rsidP="009A48F2">
      <w:pPr>
        <w:pStyle w:val="a3"/>
        <w:numPr>
          <w:ilvl w:val="0"/>
          <w:numId w:val="16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Общение в театральной гостиной. Встреча-диалог с молодыми актерами театра. Территория творческой свободы: вопросы, суждения, эксперимент игровых ситуаций, чтение наизусть художественной литературы, поэзии.</w:t>
      </w:r>
    </w:p>
    <w:p w:rsidR="009A48F2" w:rsidRPr="00440F58" w:rsidRDefault="009A48F2" w:rsidP="009A48F2">
      <w:pPr>
        <w:spacing w:after="0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В программе принимают участие: экскурсовод по выставке, театровед, театральный педагог, специалисты постановочной части театра, молодые актеры театра «Галёрка».</w:t>
      </w:r>
    </w:p>
    <w:p w:rsidR="00440F58" w:rsidRPr="00440F58" w:rsidRDefault="00440F58" w:rsidP="009A4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F2" w:rsidRPr="00440F58" w:rsidRDefault="009A48F2" w:rsidP="009A4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Программа №5</w:t>
      </w:r>
    </w:p>
    <w:p w:rsidR="0028375D" w:rsidRPr="00440F58" w:rsidRDefault="009A48F2" w:rsidP="009A4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75D" w:rsidRPr="00440F58">
        <w:rPr>
          <w:rFonts w:ascii="Times New Roman" w:hAnsi="Times New Roman" w:cs="Times New Roman"/>
          <w:b/>
          <w:sz w:val="28"/>
          <w:szCs w:val="28"/>
        </w:rPr>
        <w:t xml:space="preserve">«Волшебники </w:t>
      </w:r>
      <w:proofErr w:type="spellStart"/>
      <w:r w:rsidR="0028375D" w:rsidRPr="00440F58">
        <w:rPr>
          <w:rFonts w:ascii="Times New Roman" w:hAnsi="Times New Roman" w:cs="Times New Roman"/>
          <w:b/>
          <w:sz w:val="28"/>
          <w:szCs w:val="28"/>
        </w:rPr>
        <w:t>закулисья</w:t>
      </w:r>
      <w:proofErr w:type="spellEnd"/>
      <w:r w:rsidR="0028375D" w:rsidRPr="00440F58">
        <w:rPr>
          <w:rFonts w:ascii="Times New Roman" w:hAnsi="Times New Roman" w:cs="Times New Roman"/>
          <w:b/>
          <w:sz w:val="28"/>
          <w:szCs w:val="28"/>
        </w:rPr>
        <w:t>»</w:t>
      </w:r>
    </w:p>
    <w:p w:rsidR="009A48F2" w:rsidRPr="00440F58" w:rsidRDefault="009A48F2" w:rsidP="009A4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F1F" w:rsidRPr="00440F58" w:rsidRDefault="009A48F2" w:rsidP="00FA5F1F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реализации:</w:t>
      </w:r>
      <w:r w:rsidRPr="00440F58">
        <w:rPr>
          <w:rFonts w:ascii="Times New Roman" w:hAnsi="Times New Roman" w:cs="Times New Roman"/>
          <w:sz w:val="28"/>
          <w:szCs w:val="28"/>
        </w:rPr>
        <w:t xml:space="preserve"> </w:t>
      </w:r>
      <w:r w:rsidR="00FA5F1F">
        <w:rPr>
          <w:rFonts w:ascii="Times New Roman" w:hAnsi="Times New Roman" w:cs="Times New Roman"/>
          <w:sz w:val="28"/>
          <w:szCs w:val="28"/>
        </w:rPr>
        <w:t>35-й театральный сезон – 2024-2025</w:t>
      </w:r>
      <w:r w:rsidR="00FA5F1F" w:rsidRPr="00440F58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9A48F2" w:rsidRPr="00440F58" w:rsidRDefault="009A48F2" w:rsidP="00FA5F1F">
      <w:pPr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проведения:</w:t>
      </w:r>
      <w:r w:rsidRPr="00440F58">
        <w:rPr>
          <w:rFonts w:ascii="Times New Roman" w:hAnsi="Times New Roman" w:cs="Times New Roman"/>
          <w:sz w:val="28"/>
          <w:szCs w:val="28"/>
        </w:rPr>
        <w:t xml:space="preserve"> Омский драматический театр «Галёрка» (ул. Богдана Хмельницкого, 236)</w:t>
      </w:r>
    </w:p>
    <w:p w:rsidR="009A48F2" w:rsidRPr="00440F58" w:rsidRDefault="009A48F2" w:rsidP="009A48F2">
      <w:pPr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программы</w:t>
      </w:r>
      <w:r w:rsidRPr="00440F58">
        <w:rPr>
          <w:rFonts w:ascii="Times New Roman" w:hAnsi="Times New Roman" w:cs="Times New Roman"/>
          <w:sz w:val="28"/>
          <w:szCs w:val="28"/>
        </w:rPr>
        <w:t xml:space="preserve"> – 1 час 30 минут.</w:t>
      </w:r>
    </w:p>
    <w:p w:rsidR="009A48F2" w:rsidRPr="00440F58" w:rsidRDefault="009A48F2" w:rsidP="009A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Аудитория</w:t>
      </w:r>
      <w:r w:rsidRPr="00440F58">
        <w:rPr>
          <w:rFonts w:ascii="Times New Roman" w:hAnsi="Times New Roman" w:cs="Times New Roman"/>
          <w:b/>
          <w:sz w:val="28"/>
          <w:szCs w:val="28"/>
        </w:rPr>
        <w:t>:</w:t>
      </w:r>
      <w:r w:rsidRPr="00440F58">
        <w:rPr>
          <w:rFonts w:ascii="Times New Roman" w:hAnsi="Times New Roman" w:cs="Times New Roman"/>
          <w:sz w:val="28"/>
          <w:szCs w:val="28"/>
        </w:rPr>
        <w:t xml:space="preserve"> учащиеся школ искусств, колледжей – будущие дизайнеры, художники-бутафоры, художники по театральному костюму, гриму, парикмахерскому искусству (индивидуальные и групповые заявки)</w:t>
      </w:r>
    </w:p>
    <w:p w:rsidR="00D4181C" w:rsidRDefault="00D4181C" w:rsidP="009A48F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48F2" w:rsidRPr="00440F58" w:rsidRDefault="009A48F2" w:rsidP="009A48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Содержание</w:t>
      </w:r>
    </w:p>
    <w:p w:rsidR="009A48F2" w:rsidRPr="00440F58" w:rsidRDefault="009A48F2" w:rsidP="009A48F2">
      <w:pPr>
        <w:pStyle w:val="a3"/>
        <w:numPr>
          <w:ilvl w:val="0"/>
          <w:numId w:val="17"/>
        </w:numPr>
        <w:ind w:left="142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Экскурсия в костюмерный, декорационный, парикмахерский, бутафорский цехи. Фотосессия в пространстве театрального костюма.</w:t>
      </w:r>
    </w:p>
    <w:p w:rsidR="009A48F2" w:rsidRPr="00440F58" w:rsidRDefault="009A48F2" w:rsidP="009A48F2">
      <w:pPr>
        <w:pStyle w:val="a3"/>
        <w:numPr>
          <w:ilvl w:val="0"/>
          <w:numId w:val="17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 xml:space="preserve">Экскурсия по выставке «Годы. События. Люди. История театра «Галёрка» (фойе </w:t>
      </w:r>
      <w:r w:rsidRPr="00440F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40F58">
        <w:rPr>
          <w:rFonts w:ascii="Times New Roman" w:hAnsi="Times New Roman" w:cs="Times New Roman"/>
          <w:sz w:val="28"/>
          <w:szCs w:val="28"/>
        </w:rPr>
        <w:t xml:space="preserve"> этажа). Фотосессия на фоне выставки.</w:t>
      </w:r>
    </w:p>
    <w:p w:rsidR="009A48F2" w:rsidRPr="00440F58" w:rsidRDefault="009A48F2" w:rsidP="009A48F2">
      <w:pPr>
        <w:pStyle w:val="a3"/>
        <w:numPr>
          <w:ilvl w:val="0"/>
          <w:numId w:val="17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 xml:space="preserve">Общение в театральной гостиной по теме программы. </w:t>
      </w:r>
    </w:p>
    <w:p w:rsidR="009A48F2" w:rsidRPr="00440F58" w:rsidRDefault="009A48F2" w:rsidP="009A48F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–</w:t>
      </w:r>
      <w:r w:rsidRPr="00440F58">
        <w:rPr>
          <w:rFonts w:ascii="Times New Roman" w:hAnsi="Times New Roman" w:cs="Times New Roman"/>
          <w:sz w:val="28"/>
          <w:szCs w:val="28"/>
        </w:rPr>
        <w:tab/>
        <w:t>Вопросы и ответы. Суждения и предложения.</w:t>
      </w:r>
    </w:p>
    <w:p w:rsidR="009A48F2" w:rsidRPr="00440F58" w:rsidRDefault="009A48F2" w:rsidP="009A48F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–</w:t>
      </w:r>
      <w:r w:rsidRPr="00440F58">
        <w:rPr>
          <w:rFonts w:ascii="Times New Roman" w:hAnsi="Times New Roman" w:cs="Times New Roman"/>
          <w:sz w:val="28"/>
          <w:szCs w:val="28"/>
        </w:rPr>
        <w:tab/>
        <w:t>Мастер - классы художника по гриму, художника-бутафора.</w:t>
      </w:r>
    </w:p>
    <w:p w:rsidR="009A48F2" w:rsidRPr="00440F58" w:rsidRDefault="009A48F2" w:rsidP="009A48F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A48F2" w:rsidRPr="00440F58" w:rsidRDefault="009A48F2" w:rsidP="009A48F2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В программе принимают участие: специалисты художественно- постановочной части, бутафорского, костюмерного, реквизиторского, постижерного цехов театра, экскурсовод по выставке, театральный педагог.</w:t>
      </w:r>
    </w:p>
    <w:p w:rsidR="009A48F2" w:rsidRPr="00440F58" w:rsidRDefault="009A48F2" w:rsidP="009A4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F2" w:rsidRPr="00440F58" w:rsidRDefault="009A48F2" w:rsidP="009A4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Программа №6</w:t>
      </w:r>
    </w:p>
    <w:p w:rsidR="009A48F2" w:rsidRPr="00440F58" w:rsidRDefault="009A48F2" w:rsidP="009A4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</w:rPr>
        <w:t xml:space="preserve"> «Гуманизм отечественной драматургии»</w:t>
      </w:r>
    </w:p>
    <w:p w:rsidR="009A48F2" w:rsidRPr="00440F58" w:rsidRDefault="009A48F2" w:rsidP="009A4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8F2" w:rsidRPr="00440F58" w:rsidRDefault="009A48F2" w:rsidP="009A48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реализации:</w:t>
      </w:r>
      <w:r w:rsidRPr="00440F58">
        <w:rPr>
          <w:rFonts w:ascii="Times New Roman" w:hAnsi="Times New Roman" w:cs="Times New Roman"/>
          <w:sz w:val="28"/>
          <w:szCs w:val="28"/>
        </w:rPr>
        <w:t xml:space="preserve"> </w:t>
      </w:r>
      <w:r w:rsidR="00FA5F1F">
        <w:rPr>
          <w:rFonts w:ascii="Times New Roman" w:hAnsi="Times New Roman" w:cs="Times New Roman"/>
          <w:sz w:val="28"/>
          <w:szCs w:val="28"/>
        </w:rPr>
        <w:t>35-й театральный сезон – 2024-2025</w:t>
      </w:r>
      <w:r w:rsidR="00FA5F1F" w:rsidRPr="00440F58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9A48F2" w:rsidRPr="00440F58" w:rsidRDefault="009A48F2" w:rsidP="009A48F2">
      <w:pPr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проведения:</w:t>
      </w:r>
      <w:r w:rsidRPr="00440F58">
        <w:rPr>
          <w:rFonts w:ascii="Times New Roman" w:hAnsi="Times New Roman" w:cs="Times New Roman"/>
          <w:sz w:val="28"/>
          <w:szCs w:val="28"/>
        </w:rPr>
        <w:t xml:space="preserve"> Омский драматический театр «Галёрка» (ул. Богдана Хмельницкого, 236)</w:t>
      </w:r>
    </w:p>
    <w:p w:rsidR="009A48F2" w:rsidRPr="00440F58" w:rsidRDefault="009A48F2" w:rsidP="009A48F2">
      <w:pPr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программы</w:t>
      </w:r>
      <w:r w:rsidRPr="00440F58">
        <w:rPr>
          <w:rFonts w:ascii="Times New Roman" w:hAnsi="Times New Roman" w:cs="Times New Roman"/>
          <w:sz w:val="28"/>
          <w:szCs w:val="28"/>
        </w:rPr>
        <w:t xml:space="preserve"> – 1 час 30 минут.</w:t>
      </w:r>
    </w:p>
    <w:p w:rsidR="009A48F2" w:rsidRPr="00440F58" w:rsidRDefault="009A48F2" w:rsidP="009A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Аудитория</w:t>
      </w:r>
      <w:r w:rsidRPr="00440F58">
        <w:rPr>
          <w:rFonts w:ascii="Times New Roman" w:hAnsi="Times New Roman" w:cs="Times New Roman"/>
          <w:b/>
          <w:sz w:val="28"/>
          <w:szCs w:val="28"/>
        </w:rPr>
        <w:t>:</w:t>
      </w:r>
      <w:r w:rsidRPr="00440F58">
        <w:rPr>
          <w:rFonts w:ascii="Times New Roman" w:hAnsi="Times New Roman" w:cs="Times New Roman"/>
          <w:sz w:val="28"/>
          <w:szCs w:val="28"/>
        </w:rPr>
        <w:t xml:space="preserve"> студенты гуманитарных факультетов высших учебных заведений (индивидуальные и групповые заявки)</w:t>
      </w:r>
    </w:p>
    <w:p w:rsidR="009A48F2" w:rsidRPr="00440F58" w:rsidRDefault="009A48F2" w:rsidP="009A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48F2" w:rsidRPr="00440F58" w:rsidRDefault="009A48F2" w:rsidP="009A48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Содержание</w:t>
      </w:r>
    </w:p>
    <w:p w:rsidR="009A48F2" w:rsidRPr="00440F58" w:rsidRDefault="009A48F2" w:rsidP="009A48F2">
      <w:pPr>
        <w:pStyle w:val="a3"/>
        <w:numPr>
          <w:ilvl w:val="0"/>
          <w:numId w:val="18"/>
        </w:numPr>
        <w:spacing w:after="0"/>
        <w:ind w:left="142" w:hanging="218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 xml:space="preserve">Экскурсия по выставке «Годы. События. Люди. История театра «Галёрка» (фойе </w:t>
      </w:r>
      <w:r w:rsidRPr="00440F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40F58">
        <w:rPr>
          <w:rFonts w:ascii="Times New Roman" w:hAnsi="Times New Roman" w:cs="Times New Roman"/>
          <w:sz w:val="28"/>
          <w:szCs w:val="28"/>
        </w:rPr>
        <w:t xml:space="preserve"> этажа). </w:t>
      </w:r>
    </w:p>
    <w:p w:rsidR="009A48F2" w:rsidRPr="00440F58" w:rsidRDefault="009A48F2" w:rsidP="009A48F2">
      <w:pPr>
        <w:pStyle w:val="a3"/>
        <w:numPr>
          <w:ilvl w:val="0"/>
          <w:numId w:val="18"/>
        </w:numPr>
        <w:ind w:left="142" w:hanging="218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 xml:space="preserve">Общение в театральной гостиной. Встреча с молодыми актерами – лауреатами театральных премий на тему: «О роли классической и современной отечественной литературы на формирование профессионального мастерства актера, развитие духовности в личности. </w:t>
      </w:r>
    </w:p>
    <w:p w:rsidR="009A48F2" w:rsidRPr="00440F58" w:rsidRDefault="009A48F2" w:rsidP="009A48F2">
      <w:pPr>
        <w:pStyle w:val="a3"/>
        <w:numPr>
          <w:ilvl w:val="0"/>
          <w:numId w:val="18"/>
        </w:numPr>
        <w:ind w:left="142" w:hanging="218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 xml:space="preserve">Обмен мнениями с аудиторией о тенденциях, темах в произведениях российских авторов </w:t>
      </w:r>
      <w:r w:rsidRPr="00440F5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40F58">
        <w:rPr>
          <w:rFonts w:ascii="Times New Roman" w:hAnsi="Times New Roman" w:cs="Times New Roman"/>
          <w:sz w:val="28"/>
          <w:szCs w:val="28"/>
        </w:rPr>
        <w:t xml:space="preserve"> века. Приоритетные писатели, поэты в студенческой среде.</w:t>
      </w:r>
    </w:p>
    <w:p w:rsidR="009A48F2" w:rsidRPr="00440F58" w:rsidRDefault="009A48F2" w:rsidP="009A48F2">
      <w:pPr>
        <w:pStyle w:val="a3"/>
        <w:numPr>
          <w:ilvl w:val="0"/>
          <w:numId w:val="18"/>
        </w:numPr>
        <w:ind w:left="142" w:hanging="218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 xml:space="preserve">  Фотосессия с актерами «Галёрки».</w:t>
      </w:r>
    </w:p>
    <w:p w:rsidR="009A48F2" w:rsidRPr="00440F58" w:rsidRDefault="009A48F2" w:rsidP="00297659">
      <w:pPr>
        <w:pStyle w:val="a3"/>
        <w:spacing w:after="0"/>
        <w:ind w:left="142" w:hanging="218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lastRenderedPageBreak/>
        <w:t>В программе принимают участие: молодые актеры-лауреаты театральной премии, будущие режиссеры, экскурсовод по выставке, театральный педагог.</w:t>
      </w:r>
    </w:p>
    <w:p w:rsidR="00D4181C" w:rsidRDefault="00D4181C" w:rsidP="00D4181C">
      <w:pPr>
        <w:pStyle w:val="a7"/>
        <w:spacing w:before="0" w:beforeAutospacing="0" w:after="0" w:afterAutospacing="0"/>
        <w:jc w:val="center"/>
        <w:rPr>
          <w:rStyle w:val="a8"/>
          <w:b w:val="0"/>
          <w:sz w:val="28"/>
          <w:szCs w:val="28"/>
        </w:rPr>
      </w:pPr>
    </w:p>
    <w:p w:rsidR="009A48F2" w:rsidRPr="00440F58" w:rsidRDefault="00A96691" w:rsidP="009A4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№7</w:t>
      </w:r>
    </w:p>
    <w:p w:rsidR="009A48F2" w:rsidRPr="00440F58" w:rsidRDefault="009A48F2" w:rsidP="009A4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</w:rPr>
        <w:t>«Всматриваясь в сценическое искусство»</w:t>
      </w:r>
    </w:p>
    <w:p w:rsidR="009A48F2" w:rsidRPr="00440F58" w:rsidRDefault="009A48F2" w:rsidP="009A4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8F2" w:rsidRPr="00440F58" w:rsidRDefault="009A48F2" w:rsidP="009A48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реализации:</w:t>
      </w:r>
      <w:r w:rsidRPr="00440F58">
        <w:rPr>
          <w:rFonts w:ascii="Times New Roman" w:hAnsi="Times New Roman" w:cs="Times New Roman"/>
          <w:sz w:val="28"/>
          <w:szCs w:val="28"/>
        </w:rPr>
        <w:t xml:space="preserve"> </w:t>
      </w:r>
      <w:r w:rsidR="00FA5F1F">
        <w:rPr>
          <w:rFonts w:ascii="Times New Roman" w:hAnsi="Times New Roman" w:cs="Times New Roman"/>
          <w:sz w:val="28"/>
          <w:szCs w:val="28"/>
        </w:rPr>
        <w:t>35-й театральный сезон – 2024-2025</w:t>
      </w:r>
      <w:r w:rsidR="00FA5F1F" w:rsidRPr="00440F58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9A48F2" w:rsidRPr="00440F58" w:rsidRDefault="009A48F2" w:rsidP="009A48F2">
      <w:pPr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проведения:</w:t>
      </w:r>
      <w:r w:rsidRPr="00440F58">
        <w:rPr>
          <w:rFonts w:ascii="Times New Roman" w:hAnsi="Times New Roman" w:cs="Times New Roman"/>
          <w:sz w:val="28"/>
          <w:szCs w:val="28"/>
        </w:rPr>
        <w:t xml:space="preserve"> Омский драматический театр «Галёрка» (ул. Богдана Хмельницкого, 236)</w:t>
      </w:r>
    </w:p>
    <w:p w:rsidR="009A48F2" w:rsidRPr="00440F58" w:rsidRDefault="009A48F2" w:rsidP="009A48F2">
      <w:pPr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программы</w:t>
      </w:r>
      <w:r w:rsidRPr="00440F58">
        <w:rPr>
          <w:rFonts w:ascii="Times New Roman" w:hAnsi="Times New Roman" w:cs="Times New Roman"/>
          <w:sz w:val="28"/>
          <w:szCs w:val="28"/>
        </w:rPr>
        <w:t xml:space="preserve"> – 1 час 30 минут.</w:t>
      </w:r>
    </w:p>
    <w:p w:rsidR="009A48F2" w:rsidRDefault="009A48F2" w:rsidP="009A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Аудитория</w:t>
      </w:r>
      <w:r w:rsidRPr="00440F58">
        <w:rPr>
          <w:rFonts w:ascii="Times New Roman" w:hAnsi="Times New Roman" w:cs="Times New Roman"/>
          <w:b/>
          <w:sz w:val="28"/>
          <w:szCs w:val="28"/>
        </w:rPr>
        <w:t>:</w:t>
      </w:r>
      <w:r w:rsidRPr="00440F58">
        <w:rPr>
          <w:rFonts w:ascii="Times New Roman" w:hAnsi="Times New Roman" w:cs="Times New Roman"/>
          <w:sz w:val="28"/>
          <w:szCs w:val="28"/>
        </w:rPr>
        <w:t xml:space="preserve"> воспитанники актерских студий при школах искусств, Досуговых центрах, любители театрального искусства (индивидуальные и групповые заявки)</w:t>
      </w:r>
    </w:p>
    <w:p w:rsidR="00D4181C" w:rsidRPr="00440F58" w:rsidRDefault="00D4181C" w:rsidP="009A48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48F2" w:rsidRPr="00440F58" w:rsidRDefault="009A48F2" w:rsidP="009A48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Содержание</w:t>
      </w:r>
    </w:p>
    <w:p w:rsidR="009A48F2" w:rsidRPr="00440F58" w:rsidRDefault="009A48F2" w:rsidP="009A48F2">
      <w:pPr>
        <w:pStyle w:val="a3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Знакомство с устройством зрительного зала, сценой.</w:t>
      </w:r>
    </w:p>
    <w:p w:rsidR="009A48F2" w:rsidRPr="00440F58" w:rsidRDefault="00631A2F" w:rsidP="009A48F2">
      <w:pPr>
        <w:pStyle w:val="a3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режиссером. Вопросы</w:t>
      </w:r>
      <w:r w:rsidR="009A48F2" w:rsidRPr="00440F58">
        <w:rPr>
          <w:rFonts w:ascii="Times New Roman" w:hAnsi="Times New Roman" w:cs="Times New Roman"/>
          <w:sz w:val="28"/>
          <w:szCs w:val="28"/>
        </w:rPr>
        <w:t xml:space="preserve"> на темы: «Моя будущая профессия – актер или режиссер», или «Что должно происходить от репетиции к репетиции? Спектакль и репетиция - понятия тождественные?» Другие вопросы.</w:t>
      </w:r>
    </w:p>
    <w:p w:rsidR="009A48F2" w:rsidRPr="00440F58" w:rsidRDefault="009A48F2" w:rsidP="009A48F2">
      <w:pPr>
        <w:pStyle w:val="a3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Кофе-брейк в интерьере театрального арт-кафе. Представление фотоматериалов, театрального реквизита, использованных для оформления кафе.</w:t>
      </w:r>
    </w:p>
    <w:p w:rsidR="009A48F2" w:rsidRPr="00440F58" w:rsidRDefault="009A48F2" w:rsidP="009A48F2">
      <w:pPr>
        <w:pStyle w:val="a3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 xml:space="preserve">Экскурсия по выставке «Годы. События. Люди. История театра «Галёрка» (фойе </w:t>
      </w:r>
      <w:r w:rsidRPr="00440F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40F58">
        <w:rPr>
          <w:rFonts w:ascii="Times New Roman" w:hAnsi="Times New Roman" w:cs="Times New Roman"/>
          <w:sz w:val="28"/>
          <w:szCs w:val="28"/>
        </w:rPr>
        <w:t xml:space="preserve"> этажа). </w:t>
      </w:r>
    </w:p>
    <w:p w:rsidR="009A48F2" w:rsidRPr="00440F58" w:rsidRDefault="009A48F2" w:rsidP="009A48F2">
      <w:pPr>
        <w:pStyle w:val="a3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Фотосессия на фоне выставки.</w:t>
      </w:r>
    </w:p>
    <w:p w:rsidR="009A48F2" w:rsidRPr="00A96691" w:rsidRDefault="009A48F2" w:rsidP="00A96691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В программе принимают участие: режиссер, актеры, экскурсовод по выставке, театральный педагог.</w:t>
      </w:r>
    </w:p>
    <w:p w:rsidR="0027328B" w:rsidRPr="00440F58" w:rsidRDefault="00A96691" w:rsidP="00E86018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8"/>
          <w:b w:val="0"/>
          <w:sz w:val="28"/>
          <w:szCs w:val="28"/>
        </w:rPr>
        <w:t>Программа № 8</w:t>
      </w:r>
    </w:p>
    <w:p w:rsidR="0027328B" w:rsidRDefault="0027328B" w:rsidP="00E86018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440F58">
        <w:rPr>
          <w:rStyle w:val="a8"/>
          <w:sz w:val="28"/>
          <w:szCs w:val="28"/>
        </w:rPr>
        <w:t>«Театральный праздник для сельского жителя»</w:t>
      </w:r>
    </w:p>
    <w:p w:rsidR="00E86018" w:rsidRPr="00440F58" w:rsidRDefault="00E86018" w:rsidP="00E86018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440F58" w:rsidRPr="00440F58" w:rsidRDefault="00440F58" w:rsidP="00FA5F1F">
      <w:pPr>
        <w:rPr>
          <w:rFonts w:ascii="Times New Roman" w:hAnsi="Times New Roman" w:cs="Times New Roman"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реализации:</w:t>
      </w:r>
      <w:r w:rsidRPr="00440F58">
        <w:rPr>
          <w:rFonts w:ascii="Times New Roman" w:hAnsi="Times New Roman" w:cs="Times New Roman"/>
          <w:sz w:val="28"/>
          <w:szCs w:val="28"/>
        </w:rPr>
        <w:t xml:space="preserve"> </w:t>
      </w:r>
      <w:r w:rsidR="00FA5F1F">
        <w:rPr>
          <w:rFonts w:ascii="Times New Roman" w:hAnsi="Times New Roman" w:cs="Times New Roman"/>
          <w:sz w:val="28"/>
          <w:szCs w:val="28"/>
        </w:rPr>
        <w:t>35-й театральный сезон – 2024-2025</w:t>
      </w:r>
      <w:r w:rsidR="00FA5F1F" w:rsidRPr="00440F58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440F58" w:rsidRPr="00440F58" w:rsidRDefault="00440F58" w:rsidP="000C1212">
      <w:pPr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проведения:</w:t>
      </w:r>
      <w:r w:rsidRPr="00440F58">
        <w:rPr>
          <w:rFonts w:ascii="Times New Roman" w:hAnsi="Times New Roman" w:cs="Times New Roman"/>
          <w:sz w:val="28"/>
          <w:szCs w:val="28"/>
        </w:rPr>
        <w:t xml:space="preserve"> Омский драматический театр «Галёрка» (ул. Богдана Хмельницкого, 236)</w:t>
      </w:r>
    </w:p>
    <w:p w:rsidR="00440F58" w:rsidRPr="00440F58" w:rsidRDefault="00440F58" w:rsidP="000C1212">
      <w:pPr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программы</w:t>
      </w:r>
      <w:r w:rsidRPr="00440F58">
        <w:rPr>
          <w:rFonts w:ascii="Times New Roman" w:hAnsi="Times New Roman" w:cs="Times New Roman"/>
          <w:sz w:val="28"/>
          <w:szCs w:val="28"/>
        </w:rPr>
        <w:t xml:space="preserve"> – 1 час 30 минут.</w:t>
      </w:r>
    </w:p>
    <w:p w:rsidR="0027328B" w:rsidRPr="00440F58" w:rsidRDefault="0027328B" w:rsidP="000C1212">
      <w:pPr>
        <w:pStyle w:val="a7"/>
        <w:jc w:val="both"/>
        <w:rPr>
          <w:sz w:val="28"/>
          <w:szCs w:val="28"/>
        </w:rPr>
      </w:pPr>
      <w:r w:rsidRPr="00440F58">
        <w:rPr>
          <w:b/>
          <w:sz w:val="28"/>
          <w:szCs w:val="28"/>
          <w:u w:val="single"/>
        </w:rPr>
        <w:t>Аудитория:</w:t>
      </w:r>
      <w:r w:rsidRPr="00440F58">
        <w:rPr>
          <w:sz w:val="28"/>
          <w:szCs w:val="28"/>
        </w:rPr>
        <w:t xml:space="preserve"> приезжие организованные группы из районов Омской области (групповые заявки)</w:t>
      </w:r>
    </w:p>
    <w:p w:rsidR="0027328B" w:rsidRPr="00440F58" w:rsidRDefault="0027328B" w:rsidP="000C1212">
      <w:pPr>
        <w:pStyle w:val="a7"/>
        <w:jc w:val="both"/>
        <w:rPr>
          <w:sz w:val="28"/>
          <w:szCs w:val="28"/>
        </w:rPr>
      </w:pPr>
      <w:r w:rsidRPr="00440F58">
        <w:rPr>
          <w:rStyle w:val="a8"/>
          <w:sz w:val="28"/>
          <w:szCs w:val="28"/>
        </w:rPr>
        <w:t>Содержание.</w:t>
      </w:r>
    </w:p>
    <w:p w:rsidR="0027328B" w:rsidRPr="00440F58" w:rsidRDefault="0027328B" w:rsidP="000C1212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lastRenderedPageBreak/>
        <w:t>Знакомство с интерьером здания. Экскурсия по вестибюлю и фойе I этажа с заходом в зрительный зал.</w:t>
      </w:r>
    </w:p>
    <w:p w:rsidR="0027328B" w:rsidRPr="00440F58" w:rsidRDefault="0027328B" w:rsidP="000C1212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Экскурсия по выставке «Годы. События. Люди. История театра «Галёрка» (фойе II этажа). Фотосессия на фоне выставки.</w:t>
      </w:r>
    </w:p>
    <w:p w:rsidR="0027328B" w:rsidRPr="00440F58" w:rsidRDefault="0027328B" w:rsidP="000C1212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Посещение костюмерного, декорационного, реквизиторского цехов. Фотосессия в пространстве театрального костюма.</w:t>
      </w:r>
    </w:p>
    <w:p w:rsidR="0027328B" w:rsidRPr="00440F58" w:rsidRDefault="0027328B" w:rsidP="000C1212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Кофе-брейк. Угощение от театра. Знакомство с интерьером арт-кафе. Представление фотоматериалов, театрального реквизита, использованных для оформления кафе.</w:t>
      </w:r>
    </w:p>
    <w:p w:rsidR="0027328B" w:rsidRPr="00440F58" w:rsidRDefault="0027328B" w:rsidP="000C1212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Общение в театральной гостиной. Встреча с актерами театра – мастерами сцены.</w:t>
      </w:r>
    </w:p>
    <w:p w:rsidR="0027328B" w:rsidRPr="00440F58" w:rsidRDefault="0027328B" w:rsidP="000C1212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Просмотр фрагментов спектаклей текущего репертуара на видеоэкране в фойе I этажа.</w:t>
      </w:r>
    </w:p>
    <w:p w:rsidR="0027328B" w:rsidRPr="00440F58" w:rsidRDefault="0027328B" w:rsidP="000C1212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Раздача театральных POS-материалов.</w:t>
      </w:r>
    </w:p>
    <w:p w:rsidR="00996C0A" w:rsidRDefault="0027328B" w:rsidP="00631A2F">
      <w:pPr>
        <w:pStyle w:val="a7"/>
        <w:jc w:val="both"/>
        <w:rPr>
          <w:sz w:val="28"/>
          <w:szCs w:val="28"/>
        </w:rPr>
      </w:pPr>
      <w:r w:rsidRPr="00440F58">
        <w:rPr>
          <w:sz w:val="28"/>
          <w:szCs w:val="28"/>
        </w:rPr>
        <w:t>В программе принимают участие: экскурсовод по выставке, актеры, специалисты производственных цехов – бутафоры, костюмеры, гримеры, постижеры, специалист по видеоматериалам, театральный педагог.</w:t>
      </w:r>
    </w:p>
    <w:p w:rsidR="00996C0A" w:rsidRDefault="00996C0A" w:rsidP="00996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C0A" w:rsidRPr="00440F58" w:rsidRDefault="00996C0A" w:rsidP="00996C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</w:rPr>
        <w:t>Програ</w:t>
      </w:r>
      <w:r w:rsidR="00A96691">
        <w:rPr>
          <w:rFonts w:ascii="Times New Roman" w:hAnsi="Times New Roman" w:cs="Times New Roman"/>
          <w:b/>
          <w:sz w:val="28"/>
          <w:szCs w:val="28"/>
        </w:rPr>
        <w:t>ммы под номерами: 11,12,13</w:t>
      </w:r>
      <w:r w:rsidRPr="00440F58">
        <w:rPr>
          <w:rFonts w:ascii="Times New Roman" w:hAnsi="Times New Roman" w:cs="Times New Roman"/>
          <w:b/>
          <w:sz w:val="28"/>
          <w:szCs w:val="28"/>
        </w:rPr>
        <w:t xml:space="preserve"> разработаны с углубленным изучением предлагаемой темы.</w:t>
      </w:r>
      <w:r w:rsidRPr="00440F58">
        <w:rPr>
          <w:rFonts w:ascii="Times New Roman" w:hAnsi="Times New Roman" w:cs="Times New Roman"/>
          <w:sz w:val="28"/>
          <w:szCs w:val="28"/>
        </w:rPr>
        <w:t xml:space="preserve"> Программы состоят из 2-х частей, одна из которых – просмотр спектакля по заданной теме, а вторая часть – встреча в театральной гостиной с режиссерами и актерами предлагаемого спектакля. Заявки принимаются только групповые, заблаговременно, даты спектакля и программы в театральной гостиной обговариваются с организатором проекта Бакулиной Татьяной Федоровной по тел. 95-57-50;</w:t>
      </w:r>
    </w:p>
    <w:p w:rsidR="00996C0A" w:rsidRPr="00440F58" w:rsidRDefault="00996C0A" w:rsidP="00996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сот. 8-913-153-93-02</w:t>
      </w:r>
    </w:p>
    <w:p w:rsidR="00996C0A" w:rsidRPr="00440F58" w:rsidRDefault="00996C0A" w:rsidP="00996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C0A" w:rsidRPr="00440F58" w:rsidRDefault="00996C0A" w:rsidP="00996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– Экскурсия-программа №11 «Александр Островский и ХХ</w:t>
      </w:r>
      <w:r w:rsidRPr="00440F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0F58">
        <w:rPr>
          <w:rFonts w:ascii="Times New Roman" w:hAnsi="Times New Roman" w:cs="Times New Roman"/>
          <w:sz w:val="28"/>
          <w:szCs w:val="28"/>
        </w:rPr>
        <w:t xml:space="preserve"> век».</w:t>
      </w:r>
    </w:p>
    <w:p w:rsidR="00996C0A" w:rsidRPr="00440F58" w:rsidRDefault="00996C0A" w:rsidP="00996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– Экскурсия-программа №12 «А.П. Чехов и русский театральный абсурд».</w:t>
      </w:r>
    </w:p>
    <w:p w:rsidR="00996C0A" w:rsidRPr="00440F58" w:rsidRDefault="00996C0A" w:rsidP="00996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– Экскурсия-программа №13 «Поле битвы – душа человека. Достоевский на все времена».</w:t>
      </w:r>
    </w:p>
    <w:p w:rsidR="00996C0A" w:rsidRPr="00440F58" w:rsidRDefault="00996C0A" w:rsidP="00996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– Экскурсия-программа №14 «Чему должен служить талант?» Размышление после спектакля «Мастер и Маргарита» по роману М.А. Булгакова.</w:t>
      </w:r>
    </w:p>
    <w:p w:rsidR="00996C0A" w:rsidRPr="00440F58" w:rsidRDefault="00996C0A" w:rsidP="00996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 xml:space="preserve">– Экскурсия-программа №15 «Собака на сене: сама не ест и другим не дает» Золотой классик Испании 17 века </w:t>
      </w:r>
      <w:proofErr w:type="spellStart"/>
      <w:r w:rsidRPr="00440F58">
        <w:rPr>
          <w:rFonts w:ascii="Times New Roman" w:hAnsi="Times New Roman" w:cs="Times New Roman"/>
          <w:sz w:val="28"/>
          <w:szCs w:val="28"/>
        </w:rPr>
        <w:t>Лопе</w:t>
      </w:r>
      <w:proofErr w:type="spellEnd"/>
      <w:r w:rsidRPr="00440F58">
        <w:rPr>
          <w:rFonts w:ascii="Times New Roman" w:hAnsi="Times New Roman" w:cs="Times New Roman"/>
          <w:sz w:val="28"/>
          <w:szCs w:val="28"/>
        </w:rPr>
        <w:t xml:space="preserve"> де Вега.</w:t>
      </w:r>
    </w:p>
    <w:p w:rsidR="00996C0A" w:rsidRDefault="00996C0A" w:rsidP="00996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691" w:rsidRDefault="00A96691" w:rsidP="00996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6691" w:rsidRDefault="00A96691" w:rsidP="00996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018" w:rsidRDefault="00E86018" w:rsidP="00996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6691" w:rsidRDefault="00A96691" w:rsidP="00996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7552" w:rsidRPr="00440F58" w:rsidRDefault="00A96691" w:rsidP="00996C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№9</w:t>
      </w:r>
    </w:p>
    <w:p w:rsidR="00FA5F1F" w:rsidRDefault="0048258E" w:rsidP="00FA5F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927552" w:rsidRPr="00440F58">
        <w:rPr>
          <w:rFonts w:ascii="Times New Roman" w:hAnsi="Times New Roman" w:cs="Times New Roman"/>
          <w:b/>
          <w:sz w:val="28"/>
          <w:szCs w:val="28"/>
          <w:u w:val="single"/>
        </w:rPr>
        <w:t xml:space="preserve">Александр Островский и </w:t>
      </w:r>
      <w:r w:rsidR="00927552" w:rsidRPr="00440F5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XXI</w:t>
      </w:r>
      <w:r w:rsidR="00927552" w:rsidRPr="00440F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век»</w:t>
      </w:r>
    </w:p>
    <w:p w:rsidR="00FA5F1F" w:rsidRDefault="00FA5F1F" w:rsidP="00FA5F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1A2F" w:rsidRPr="00076A6D" w:rsidRDefault="00631A2F" w:rsidP="00076A6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76A6D">
        <w:rPr>
          <w:rFonts w:ascii="Times New Roman" w:hAnsi="Times New Roman" w:cs="Times New Roman"/>
          <w:sz w:val="28"/>
          <w:szCs w:val="28"/>
        </w:rPr>
        <w:t xml:space="preserve">Условие для участия в программе – предварительный просмотр </w:t>
      </w:r>
      <w:r w:rsidR="00076A6D" w:rsidRPr="00076A6D">
        <w:rPr>
          <w:rFonts w:ascii="Times New Roman" w:hAnsi="Times New Roman" w:cs="Times New Roman"/>
          <w:sz w:val="28"/>
          <w:szCs w:val="28"/>
        </w:rPr>
        <w:t>спектакля по пьесе А.Н. Островского.</w:t>
      </w:r>
    </w:p>
    <w:p w:rsidR="00927552" w:rsidRPr="00FA5F1F" w:rsidRDefault="00927552" w:rsidP="00FA5F1F">
      <w:pPr>
        <w:spacing w:after="0"/>
        <w:ind w:left="-1560" w:firstLine="127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реализации:</w:t>
      </w:r>
      <w:r w:rsidRPr="00440F58">
        <w:rPr>
          <w:rFonts w:ascii="Times New Roman" w:hAnsi="Times New Roman" w:cs="Times New Roman"/>
          <w:sz w:val="28"/>
          <w:szCs w:val="28"/>
        </w:rPr>
        <w:t xml:space="preserve"> </w:t>
      </w:r>
      <w:r w:rsidR="00FA5F1F">
        <w:rPr>
          <w:rFonts w:ascii="Times New Roman" w:hAnsi="Times New Roman" w:cs="Times New Roman"/>
          <w:sz w:val="28"/>
          <w:szCs w:val="28"/>
        </w:rPr>
        <w:t>35-й театральный сезон – 2024-2025</w:t>
      </w:r>
      <w:r w:rsidR="00FA5F1F" w:rsidRPr="00440F58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927552" w:rsidRPr="00440F58" w:rsidRDefault="00927552" w:rsidP="000C121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проведения:</w:t>
      </w:r>
      <w:r w:rsidRPr="00440F58">
        <w:rPr>
          <w:rFonts w:ascii="Times New Roman" w:hAnsi="Times New Roman" w:cs="Times New Roman"/>
          <w:sz w:val="28"/>
          <w:szCs w:val="28"/>
        </w:rPr>
        <w:t xml:space="preserve"> Омский драматический театр «Галёрка» (ул. Богдана Хмельницкого, 236)</w:t>
      </w:r>
    </w:p>
    <w:p w:rsidR="00927552" w:rsidRPr="00440F58" w:rsidRDefault="00927552" w:rsidP="000C121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программы</w:t>
      </w:r>
      <w:r w:rsidR="00BE5853" w:rsidRPr="00440F58">
        <w:rPr>
          <w:rFonts w:ascii="Times New Roman" w:hAnsi="Times New Roman" w:cs="Times New Roman"/>
          <w:sz w:val="28"/>
          <w:szCs w:val="28"/>
        </w:rPr>
        <w:t xml:space="preserve"> </w:t>
      </w:r>
      <w:r w:rsidR="002C1E9F" w:rsidRPr="00440F58">
        <w:rPr>
          <w:rFonts w:ascii="Times New Roman" w:hAnsi="Times New Roman" w:cs="Times New Roman"/>
          <w:sz w:val="28"/>
          <w:szCs w:val="28"/>
        </w:rPr>
        <w:t>–</w:t>
      </w:r>
      <w:r w:rsidRPr="00440F58">
        <w:rPr>
          <w:rFonts w:ascii="Times New Roman" w:hAnsi="Times New Roman" w:cs="Times New Roman"/>
          <w:sz w:val="28"/>
          <w:szCs w:val="28"/>
        </w:rPr>
        <w:t xml:space="preserve"> 1 час 30 минут.</w:t>
      </w:r>
    </w:p>
    <w:p w:rsidR="00927552" w:rsidRPr="00440F58" w:rsidRDefault="00927552" w:rsidP="000C121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Аудитория:</w:t>
      </w:r>
      <w:r w:rsidRPr="00440F58">
        <w:rPr>
          <w:rFonts w:ascii="Times New Roman" w:hAnsi="Times New Roman" w:cs="Times New Roman"/>
          <w:sz w:val="28"/>
          <w:szCs w:val="28"/>
        </w:rPr>
        <w:t xml:space="preserve"> группа (15-30 человек) учащихся </w:t>
      </w:r>
      <w:r w:rsidR="006B23D8" w:rsidRPr="00440F58">
        <w:rPr>
          <w:rFonts w:ascii="Times New Roman" w:hAnsi="Times New Roman" w:cs="Times New Roman"/>
          <w:sz w:val="28"/>
          <w:szCs w:val="28"/>
        </w:rPr>
        <w:t>общеобразовательных учебных заведений, студентов колледжей и ВУЗов в возрасте от 14 до 22 лет.</w:t>
      </w:r>
    </w:p>
    <w:p w:rsidR="008D5DBF" w:rsidRPr="00440F58" w:rsidRDefault="008D5DBF" w:rsidP="000C1212">
      <w:pPr>
        <w:ind w:lef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программы в театральной гостиной:</w:t>
      </w:r>
    </w:p>
    <w:p w:rsidR="00B15247" w:rsidRPr="00440F58" w:rsidRDefault="001A108D" w:rsidP="000C12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 xml:space="preserve">Встреча-диалог с режиссером-постановщиком </w:t>
      </w:r>
      <w:r w:rsidR="0048258E" w:rsidRPr="00440F58">
        <w:rPr>
          <w:rFonts w:ascii="Times New Roman" w:hAnsi="Times New Roman" w:cs="Times New Roman"/>
          <w:sz w:val="28"/>
          <w:szCs w:val="28"/>
        </w:rPr>
        <w:t xml:space="preserve">спектаклей по </w:t>
      </w:r>
      <w:r w:rsidRPr="00440F58">
        <w:rPr>
          <w:rFonts w:ascii="Times New Roman" w:hAnsi="Times New Roman" w:cs="Times New Roman"/>
          <w:sz w:val="28"/>
          <w:szCs w:val="28"/>
        </w:rPr>
        <w:t>произведениям А.Н. Островского</w:t>
      </w:r>
      <w:r w:rsidR="00076A6D">
        <w:rPr>
          <w:rFonts w:ascii="Times New Roman" w:hAnsi="Times New Roman" w:cs="Times New Roman"/>
          <w:sz w:val="28"/>
          <w:szCs w:val="28"/>
        </w:rPr>
        <w:t xml:space="preserve">. </w:t>
      </w:r>
      <w:r w:rsidR="00B15247" w:rsidRPr="00440F58">
        <w:rPr>
          <w:rFonts w:ascii="Times New Roman" w:hAnsi="Times New Roman" w:cs="Times New Roman"/>
          <w:sz w:val="28"/>
          <w:szCs w:val="28"/>
        </w:rPr>
        <w:t>Территория свободы: 100 вопросов режиссеру.</w:t>
      </w:r>
    </w:p>
    <w:p w:rsidR="00B15247" w:rsidRPr="00440F58" w:rsidRDefault="0087097B" w:rsidP="000C12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 xml:space="preserve">Общение с актерами-исполнителями героев Островского в спектаклях театра. </w:t>
      </w:r>
    </w:p>
    <w:p w:rsidR="0077139D" w:rsidRPr="00440F58" w:rsidRDefault="0077139D" w:rsidP="000C12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 xml:space="preserve">Мастер-класс по актерскому искусству. Отрывки из спектаклей по пьесам </w:t>
      </w:r>
      <w:r w:rsidR="001A3D44" w:rsidRPr="00440F58">
        <w:rPr>
          <w:rFonts w:ascii="Times New Roman" w:hAnsi="Times New Roman" w:cs="Times New Roman"/>
          <w:sz w:val="28"/>
          <w:szCs w:val="28"/>
        </w:rPr>
        <w:t>драматурга.</w:t>
      </w:r>
    </w:p>
    <w:p w:rsidR="001A3D44" w:rsidRPr="00440F58" w:rsidRDefault="001A3D44" w:rsidP="000C12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 xml:space="preserve">Кофе-брейк: угощение от театра. </w:t>
      </w:r>
    </w:p>
    <w:p w:rsidR="001A3D44" w:rsidRPr="00440F58" w:rsidRDefault="001A3D44" w:rsidP="000C12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Экскурсия по театру: знакомство с экспозицией по истории «Галёрки»</w:t>
      </w:r>
      <w:r w:rsidR="002C1E9F" w:rsidRPr="00440F58">
        <w:rPr>
          <w:rFonts w:ascii="Times New Roman" w:hAnsi="Times New Roman" w:cs="Times New Roman"/>
          <w:sz w:val="28"/>
          <w:szCs w:val="28"/>
        </w:rPr>
        <w:t xml:space="preserve"> –</w:t>
      </w:r>
      <w:r w:rsidRPr="00440F58">
        <w:rPr>
          <w:rFonts w:ascii="Times New Roman" w:hAnsi="Times New Roman" w:cs="Times New Roman"/>
          <w:sz w:val="28"/>
          <w:szCs w:val="28"/>
        </w:rPr>
        <w:t xml:space="preserve"> «</w:t>
      </w:r>
      <w:r w:rsidR="00A93BC9" w:rsidRPr="00440F58">
        <w:rPr>
          <w:rFonts w:ascii="Times New Roman" w:hAnsi="Times New Roman" w:cs="Times New Roman"/>
          <w:sz w:val="28"/>
          <w:szCs w:val="28"/>
        </w:rPr>
        <w:t>Годы. События. Л</w:t>
      </w:r>
      <w:r w:rsidRPr="00440F58">
        <w:rPr>
          <w:rFonts w:ascii="Times New Roman" w:hAnsi="Times New Roman" w:cs="Times New Roman"/>
          <w:sz w:val="28"/>
          <w:szCs w:val="28"/>
        </w:rPr>
        <w:t>юди».</w:t>
      </w:r>
    </w:p>
    <w:p w:rsidR="001A3D44" w:rsidRPr="00440F58" w:rsidRDefault="001A3D44" w:rsidP="000C12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Фотосессия в интерьерах театра.</w:t>
      </w:r>
    </w:p>
    <w:p w:rsidR="00465CA0" w:rsidRPr="00440F58" w:rsidRDefault="00465CA0" w:rsidP="000C121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информация по телефонам:</w:t>
      </w:r>
    </w:p>
    <w:p w:rsidR="00465CA0" w:rsidRPr="00440F58" w:rsidRDefault="00465CA0" w:rsidP="000C12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тел.: 95-57-50</w:t>
      </w:r>
    </w:p>
    <w:p w:rsidR="00465CA0" w:rsidRPr="00440F58" w:rsidRDefault="00465CA0" w:rsidP="000C12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сот. 8-913-153-93-02</w:t>
      </w:r>
    </w:p>
    <w:p w:rsidR="00465CA0" w:rsidRPr="00440F58" w:rsidRDefault="00465CA0" w:rsidP="000C12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Организатор проекта</w:t>
      </w:r>
      <w:r w:rsidRPr="00440F58">
        <w:rPr>
          <w:rFonts w:ascii="Times New Roman" w:hAnsi="Times New Roman" w:cs="Times New Roman"/>
          <w:sz w:val="28"/>
          <w:szCs w:val="28"/>
        </w:rPr>
        <w:t xml:space="preserve"> Бакулина Татьяна Федоровна</w:t>
      </w:r>
    </w:p>
    <w:p w:rsidR="0072050C" w:rsidRPr="00440F58" w:rsidRDefault="0072050C" w:rsidP="00EB2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258E" w:rsidRPr="00440F58" w:rsidRDefault="00A96691" w:rsidP="00EB25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№10</w:t>
      </w:r>
    </w:p>
    <w:p w:rsidR="0048258E" w:rsidRDefault="0048258E" w:rsidP="00EB25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«А.П. Чехов и русский театральный абсурд»</w:t>
      </w:r>
    </w:p>
    <w:p w:rsidR="00EB2583" w:rsidRDefault="00EB2583" w:rsidP="00EB25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6A6D" w:rsidRPr="00076A6D" w:rsidRDefault="00076A6D" w:rsidP="00076A6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76A6D">
        <w:rPr>
          <w:rFonts w:ascii="Times New Roman" w:hAnsi="Times New Roman" w:cs="Times New Roman"/>
          <w:sz w:val="28"/>
          <w:szCs w:val="28"/>
        </w:rPr>
        <w:t xml:space="preserve">Условие для участия в программе – предварительный просмотр </w:t>
      </w:r>
      <w:r>
        <w:rPr>
          <w:rFonts w:ascii="Times New Roman" w:hAnsi="Times New Roman" w:cs="Times New Roman"/>
          <w:sz w:val="28"/>
          <w:szCs w:val="28"/>
        </w:rPr>
        <w:t xml:space="preserve">спектакля по пьесам </w:t>
      </w:r>
      <w:r w:rsidRPr="00076A6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П. Чехова «Три сестры», «Чайка».</w:t>
      </w:r>
    </w:p>
    <w:p w:rsidR="0048258E" w:rsidRPr="00440F58" w:rsidRDefault="0048258E" w:rsidP="00FA5F1F">
      <w:pPr>
        <w:ind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реализации:</w:t>
      </w:r>
      <w:r w:rsidRPr="00440F58">
        <w:rPr>
          <w:rFonts w:ascii="Times New Roman" w:hAnsi="Times New Roman" w:cs="Times New Roman"/>
          <w:sz w:val="28"/>
          <w:szCs w:val="28"/>
        </w:rPr>
        <w:t xml:space="preserve"> </w:t>
      </w:r>
      <w:r w:rsidR="00FA5F1F">
        <w:rPr>
          <w:rFonts w:ascii="Times New Roman" w:hAnsi="Times New Roman" w:cs="Times New Roman"/>
          <w:sz w:val="28"/>
          <w:szCs w:val="28"/>
        </w:rPr>
        <w:t>35-й театральный сезон – 2024-2025</w:t>
      </w:r>
      <w:r w:rsidR="00FA5F1F" w:rsidRPr="00440F58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48258E" w:rsidRPr="00440F58" w:rsidRDefault="0048258E" w:rsidP="000C121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проведения:</w:t>
      </w:r>
      <w:r w:rsidRPr="00440F58">
        <w:rPr>
          <w:rFonts w:ascii="Times New Roman" w:hAnsi="Times New Roman" w:cs="Times New Roman"/>
          <w:sz w:val="28"/>
          <w:szCs w:val="28"/>
        </w:rPr>
        <w:t xml:space="preserve"> Омский драматический театр «Галёрка» (ул. Богдана Хмельницкого, 236)</w:t>
      </w:r>
    </w:p>
    <w:p w:rsidR="0048258E" w:rsidRPr="00440F58" w:rsidRDefault="0048258E" w:rsidP="000C121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программы</w:t>
      </w:r>
      <w:r w:rsidRPr="00440F58">
        <w:rPr>
          <w:rFonts w:ascii="Times New Roman" w:hAnsi="Times New Roman" w:cs="Times New Roman"/>
          <w:sz w:val="28"/>
          <w:szCs w:val="28"/>
        </w:rPr>
        <w:t xml:space="preserve"> </w:t>
      </w:r>
      <w:r w:rsidR="002C1E9F" w:rsidRPr="00440F58">
        <w:rPr>
          <w:rFonts w:ascii="Times New Roman" w:hAnsi="Times New Roman" w:cs="Times New Roman"/>
          <w:sz w:val="28"/>
          <w:szCs w:val="28"/>
        </w:rPr>
        <w:t>–</w:t>
      </w:r>
      <w:r w:rsidRPr="00440F58">
        <w:rPr>
          <w:rFonts w:ascii="Times New Roman" w:hAnsi="Times New Roman" w:cs="Times New Roman"/>
          <w:sz w:val="28"/>
          <w:szCs w:val="28"/>
        </w:rPr>
        <w:t xml:space="preserve"> 1 час 30 минут.</w:t>
      </w:r>
    </w:p>
    <w:p w:rsidR="0048258E" w:rsidRPr="00440F58" w:rsidRDefault="0048258E" w:rsidP="000C121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Аудитория:</w:t>
      </w:r>
      <w:r w:rsidRPr="00440F58">
        <w:rPr>
          <w:rFonts w:ascii="Times New Roman" w:hAnsi="Times New Roman" w:cs="Times New Roman"/>
          <w:sz w:val="28"/>
          <w:szCs w:val="28"/>
        </w:rPr>
        <w:t xml:space="preserve"> группа (15-30 человек) учащихся общеобразовательных учебных заведений, студентов колледжей и ВУЗов в возрасте от 14 до 22 лет.</w:t>
      </w:r>
    </w:p>
    <w:p w:rsidR="00EB5B47" w:rsidRPr="00440F58" w:rsidRDefault="004729C5" w:rsidP="000C1212">
      <w:pPr>
        <w:ind w:lef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программы в театральной гостиной:</w:t>
      </w:r>
    </w:p>
    <w:p w:rsidR="00414AD3" w:rsidRPr="00440F58" w:rsidRDefault="00EB5B47" w:rsidP="000C121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sz w:val="28"/>
          <w:szCs w:val="28"/>
        </w:rPr>
        <w:t>Д</w:t>
      </w:r>
      <w:r w:rsidR="004729C5" w:rsidRPr="00440F58">
        <w:rPr>
          <w:rFonts w:ascii="Times New Roman" w:hAnsi="Times New Roman" w:cs="Times New Roman"/>
          <w:sz w:val="28"/>
          <w:szCs w:val="28"/>
        </w:rPr>
        <w:t>иалог с молодым режиссером-постановщиком спектакл</w:t>
      </w:r>
      <w:r w:rsidRPr="00440F58">
        <w:rPr>
          <w:rFonts w:ascii="Times New Roman" w:hAnsi="Times New Roman" w:cs="Times New Roman"/>
          <w:sz w:val="28"/>
          <w:szCs w:val="28"/>
        </w:rPr>
        <w:t>я «Три сестры».</w:t>
      </w:r>
    </w:p>
    <w:p w:rsidR="004729C5" w:rsidRPr="00440F58" w:rsidRDefault="00743202" w:rsidP="000C121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Встреча</w:t>
      </w:r>
      <w:r w:rsidR="004729C5" w:rsidRPr="00440F58">
        <w:rPr>
          <w:rFonts w:ascii="Times New Roman" w:hAnsi="Times New Roman" w:cs="Times New Roman"/>
          <w:sz w:val="28"/>
          <w:szCs w:val="28"/>
        </w:rPr>
        <w:t xml:space="preserve"> с</w:t>
      </w:r>
      <w:r w:rsidRPr="00440F58">
        <w:rPr>
          <w:rFonts w:ascii="Times New Roman" w:hAnsi="Times New Roman" w:cs="Times New Roman"/>
          <w:sz w:val="28"/>
          <w:szCs w:val="28"/>
        </w:rPr>
        <w:t xml:space="preserve"> актерами-участниками спектакля «Три сестры»</w:t>
      </w:r>
      <w:r w:rsidR="004729C5" w:rsidRPr="00440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29C5" w:rsidRPr="00440F58" w:rsidRDefault="004729C5" w:rsidP="000C121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="00456537" w:rsidRPr="00440F58">
        <w:rPr>
          <w:rFonts w:ascii="Times New Roman" w:hAnsi="Times New Roman" w:cs="Times New Roman"/>
          <w:sz w:val="28"/>
          <w:szCs w:val="28"/>
        </w:rPr>
        <w:t>по актерскому искусству. Отрывок</w:t>
      </w:r>
      <w:r w:rsidRPr="00440F58">
        <w:rPr>
          <w:rFonts w:ascii="Times New Roman" w:hAnsi="Times New Roman" w:cs="Times New Roman"/>
          <w:sz w:val="28"/>
          <w:szCs w:val="28"/>
        </w:rPr>
        <w:t xml:space="preserve"> из сп</w:t>
      </w:r>
      <w:r w:rsidR="00456537" w:rsidRPr="00440F58">
        <w:rPr>
          <w:rFonts w:ascii="Times New Roman" w:hAnsi="Times New Roman" w:cs="Times New Roman"/>
          <w:sz w:val="28"/>
          <w:szCs w:val="28"/>
        </w:rPr>
        <w:t>ектакля</w:t>
      </w:r>
      <w:r w:rsidRPr="00440F58">
        <w:rPr>
          <w:rFonts w:ascii="Times New Roman" w:hAnsi="Times New Roman" w:cs="Times New Roman"/>
          <w:sz w:val="28"/>
          <w:szCs w:val="28"/>
        </w:rPr>
        <w:t>.</w:t>
      </w:r>
    </w:p>
    <w:p w:rsidR="004729C5" w:rsidRPr="00440F58" w:rsidRDefault="004729C5" w:rsidP="000C121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 xml:space="preserve">Кофе-брейк: угощение от театра. </w:t>
      </w:r>
    </w:p>
    <w:p w:rsidR="004729C5" w:rsidRPr="00440F58" w:rsidRDefault="00456537" w:rsidP="000C121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Фотосессия с актёрами и режиссёром</w:t>
      </w:r>
      <w:r w:rsidR="004729C5" w:rsidRPr="00440F58">
        <w:rPr>
          <w:rFonts w:ascii="Times New Roman" w:hAnsi="Times New Roman" w:cs="Times New Roman"/>
          <w:sz w:val="28"/>
          <w:szCs w:val="28"/>
        </w:rPr>
        <w:t>.</w:t>
      </w:r>
    </w:p>
    <w:p w:rsidR="00491CB8" w:rsidRPr="00440F58" w:rsidRDefault="00491CB8" w:rsidP="000C121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Экскурсия по театру: знакомство с экспозицией по истории «Галёрки» – «Годы.События.Люди»</w:t>
      </w:r>
    </w:p>
    <w:p w:rsidR="00491CB8" w:rsidRPr="00440F58" w:rsidRDefault="00491CB8" w:rsidP="000C121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Фотосессия в интерьерах театра.</w:t>
      </w:r>
    </w:p>
    <w:p w:rsidR="00491CB8" w:rsidRPr="00440F58" w:rsidRDefault="00491CB8" w:rsidP="000C1212">
      <w:pPr>
        <w:pStyle w:val="a3"/>
        <w:spacing w:after="0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4729C5" w:rsidRPr="00440F58" w:rsidRDefault="004729C5" w:rsidP="000C121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информация по телефонам:</w:t>
      </w:r>
    </w:p>
    <w:p w:rsidR="004729C5" w:rsidRPr="00440F58" w:rsidRDefault="004729C5" w:rsidP="000C12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тел.: 95-57-50</w:t>
      </w:r>
    </w:p>
    <w:p w:rsidR="004729C5" w:rsidRPr="00440F58" w:rsidRDefault="004729C5" w:rsidP="000C12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сот. 8-913-153-93-02</w:t>
      </w:r>
    </w:p>
    <w:p w:rsidR="004729C5" w:rsidRPr="00440F58" w:rsidRDefault="004729C5" w:rsidP="000C12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Организатор проекта</w:t>
      </w:r>
      <w:r w:rsidRPr="00440F58">
        <w:rPr>
          <w:rFonts w:ascii="Times New Roman" w:hAnsi="Times New Roman" w:cs="Times New Roman"/>
          <w:sz w:val="28"/>
          <w:szCs w:val="28"/>
        </w:rPr>
        <w:t xml:space="preserve"> Бакулина Татьяна Федоровна</w:t>
      </w:r>
    </w:p>
    <w:p w:rsidR="000C1212" w:rsidRDefault="000C1212" w:rsidP="000C1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101" w:rsidRPr="00440F58" w:rsidRDefault="00A96691" w:rsidP="003B51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№11</w:t>
      </w:r>
    </w:p>
    <w:p w:rsidR="00EC6101" w:rsidRPr="00440F58" w:rsidRDefault="00EC6101" w:rsidP="003B51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«Поле битвы - душа человека»</w:t>
      </w:r>
    </w:p>
    <w:p w:rsidR="00EC6101" w:rsidRDefault="009A48F2" w:rsidP="003B51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Достоевский на все времена</w:t>
      </w:r>
    </w:p>
    <w:p w:rsidR="005B22DA" w:rsidRDefault="005B22DA" w:rsidP="005B22D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C6101" w:rsidRPr="005B22DA" w:rsidRDefault="005B22DA" w:rsidP="005B22D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76A6D">
        <w:rPr>
          <w:rFonts w:ascii="Times New Roman" w:hAnsi="Times New Roman" w:cs="Times New Roman"/>
          <w:sz w:val="28"/>
          <w:szCs w:val="28"/>
        </w:rPr>
        <w:t xml:space="preserve">Условие для участия в программе – предварительный просмотр спектакля </w:t>
      </w:r>
      <w:r>
        <w:rPr>
          <w:rFonts w:ascii="Times New Roman" w:hAnsi="Times New Roman" w:cs="Times New Roman"/>
          <w:sz w:val="28"/>
          <w:szCs w:val="28"/>
        </w:rPr>
        <w:t>«Идиот».</w:t>
      </w:r>
    </w:p>
    <w:p w:rsidR="00EC6101" w:rsidRPr="00440F58" w:rsidRDefault="00EC6101" w:rsidP="00FA5F1F">
      <w:pPr>
        <w:ind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реализации:</w:t>
      </w:r>
      <w:r w:rsidRPr="00440F58">
        <w:rPr>
          <w:rFonts w:ascii="Times New Roman" w:hAnsi="Times New Roman" w:cs="Times New Roman"/>
          <w:sz w:val="28"/>
          <w:szCs w:val="28"/>
        </w:rPr>
        <w:t xml:space="preserve"> </w:t>
      </w:r>
      <w:r w:rsidR="00FA5F1F">
        <w:rPr>
          <w:rFonts w:ascii="Times New Roman" w:hAnsi="Times New Roman" w:cs="Times New Roman"/>
          <w:sz w:val="28"/>
          <w:szCs w:val="28"/>
        </w:rPr>
        <w:t>35-й театральный сезон – 2024-2025</w:t>
      </w:r>
      <w:r w:rsidR="00FA5F1F" w:rsidRPr="00440F58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EC6101" w:rsidRPr="00440F58" w:rsidRDefault="00EC6101" w:rsidP="000C121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проведения:</w:t>
      </w:r>
      <w:r w:rsidRPr="00440F58">
        <w:rPr>
          <w:rFonts w:ascii="Times New Roman" w:hAnsi="Times New Roman" w:cs="Times New Roman"/>
          <w:sz w:val="28"/>
          <w:szCs w:val="28"/>
        </w:rPr>
        <w:t xml:space="preserve"> Омский драматический театр «Галёрка» (ул. Богдана Хмельницкого, 236)</w:t>
      </w:r>
    </w:p>
    <w:p w:rsidR="00EC6101" w:rsidRPr="00440F58" w:rsidRDefault="00EC6101" w:rsidP="000C121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программы</w:t>
      </w:r>
      <w:r w:rsidRPr="00440F58">
        <w:rPr>
          <w:rFonts w:ascii="Times New Roman" w:hAnsi="Times New Roman" w:cs="Times New Roman"/>
          <w:sz w:val="28"/>
          <w:szCs w:val="28"/>
        </w:rPr>
        <w:t xml:space="preserve"> </w:t>
      </w:r>
      <w:r w:rsidR="002C1E9F" w:rsidRPr="00440F58">
        <w:rPr>
          <w:rFonts w:ascii="Times New Roman" w:hAnsi="Times New Roman" w:cs="Times New Roman"/>
          <w:sz w:val="28"/>
          <w:szCs w:val="28"/>
        </w:rPr>
        <w:t>–</w:t>
      </w:r>
      <w:r w:rsidRPr="00440F58">
        <w:rPr>
          <w:rFonts w:ascii="Times New Roman" w:hAnsi="Times New Roman" w:cs="Times New Roman"/>
          <w:sz w:val="28"/>
          <w:szCs w:val="28"/>
        </w:rPr>
        <w:t xml:space="preserve"> 1 час 30 минут.</w:t>
      </w:r>
    </w:p>
    <w:p w:rsidR="00021F64" w:rsidRPr="00440F58" w:rsidRDefault="00EC6101" w:rsidP="005B22D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Аудитория:</w:t>
      </w:r>
      <w:r w:rsidRPr="00440F58">
        <w:rPr>
          <w:rFonts w:ascii="Times New Roman" w:hAnsi="Times New Roman" w:cs="Times New Roman"/>
          <w:sz w:val="28"/>
          <w:szCs w:val="28"/>
        </w:rPr>
        <w:t xml:space="preserve"> группа (15-30 человек) учащихся общеобразовательных учебных заведений, студентов колледжей и ВУЗов в возрасте от 14 до 22 лет.</w:t>
      </w:r>
    </w:p>
    <w:p w:rsidR="00A93BC9" w:rsidRPr="00440F58" w:rsidRDefault="00A93BC9" w:rsidP="000C1212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21F64" w:rsidRPr="00440F58" w:rsidRDefault="00021F64" w:rsidP="000C1212">
      <w:pPr>
        <w:pStyle w:val="a3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программы в театральной гостиной:</w:t>
      </w:r>
    </w:p>
    <w:p w:rsidR="00A93BC9" w:rsidRPr="00440F58" w:rsidRDefault="00A93BC9" w:rsidP="000C1212">
      <w:pPr>
        <w:pStyle w:val="a3"/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050C" w:rsidRPr="00440F58" w:rsidRDefault="00021F64" w:rsidP="000C1212">
      <w:pPr>
        <w:pStyle w:val="a3"/>
        <w:numPr>
          <w:ilvl w:val="0"/>
          <w:numId w:val="9"/>
        </w:numPr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Встреча-диалог с режиссером-постановщи</w:t>
      </w:r>
      <w:r w:rsidR="005B22DA">
        <w:rPr>
          <w:rFonts w:ascii="Times New Roman" w:hAnsi="Times New Roman" w:cs="Times New Roman"/>
          <w:sz w:val="28"/>
          <w:szCs w:val="28"/>
        </w:rPr>
        <w:t>ком спектакля «Идиот</w:t>
      </w:r>
      <w:r w:rsidRPr="00440F5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21F64" w:rsidRPr="00440F58" w:rsidRDefault="00021F64" w:rsidP="000C1212">
      <w:pPr>
        <w:pStyle w:val="a3"/>
        <w:numPr>
          <w:ilvl w:val="0"/>
          <w:numId w:val="9"/>
        </w:numPr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 xml:space="preserve"> Общение с актерами-исполнителями главных героев в спектакле</w:t>
      </w:r>
      <w:r w:rsidR="005B22DA">
        <w:rPr>
          <w:rFonts w:ascii="Times New Roman" w:hAnsi="Times New Roman" w:cs="Times New Roman"/>
          <w:sz w:val="28"/>
          <w:szCs w:val="28"/>
        </w:rPr>
        <w:t xml:space="preserve"> «Идиот</w:t>
      </w:r>
      <w:r w:rsidRPr="00440F58">
        <w:rPr>
          <w:rFonts w:ascii="Times New Roman" w:hAnsi="Times New Roman" w:cs="Times New Roman"/>
          <w:sz w:val="28"/>
          <w:szCs w:val="28"/>
        </w:rPr>
        <w:t>»</w:t>
      </w:r>
      <w:r w:rsidR="00847A21" w:rsidRPr="00440F58">
        <w:rPr>
          <w:rFonts w:ascii="Times New Roman" w:hAnsi="Times New Roman" w:cs="Times New Roman"/>
          <w:sz w:val="28"/>
          <w:szCs w:val="28"/>
        </w:rPr>
        <w:t>.</w:t>
      </w:r>
    </w:p>
    <w:p w:rsidR="00021F64" w:rsidRPr="00440F58" w:rsidRDefault="00021F64" w:rsidP="000C1212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3. Мастер-класс по актерскому искусству. Отрывок из спектакля.</w:t>
      </w:r>
    </w:p>
    <w:p w:rsidR="00021F64" w:rsidRPr="00440F58" w:rsidRDefault="00021F64" w:rsidP="000C1212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4. Кофе-брейк: угощение от театра.</w:t>
      </w:r>
    </w:p>
    <w:p w:rsidR="00021F64" w:rsidRPr="00440F58" w:rsidRDefault="00021F64" w:rsidP="000C1212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5. Экскурсия по театру: знакомств</w:t>
      </w:r>
      <w:r w:rsidR="00847A21" w:rsidRPr="00440F58">
        <w:rPr>
          <w:rFonts w:ascii="Times New Roman" w:hAnsi="Times New Roman" w:cs="Times New Roman"/>
          <w:sz w:val="28"/>
          <w:szCs w:val="28"/>
        </w:rPr>
        <w:t xml:space="preserve">о с экспозицией по истории «Галёрки» </w:t>
      </w:r>
      <w:r w:rsidR="002C1E9F" w:rsidRPr="00440F58">
        <w:rPr>
          <w:rFonts w:ascii="Times New Roman" w:hAnsi="Times New Roman" w:cs="Times New Roman"/>
          <w:sz w:val="28"/>
          <w:szCs w:val="28"/>
        </w:rPr>
        <w:t xml:space="preserve">– </w:t>
      </w:r>
      <w:r w:rsidR="00847A21" w:rsidRPr="00440F58">
        <w:rPr>
          <w:rFonts w:ascii="Times New Roman" w:hAnsi="Times New Roman" w:cs="Times New Roman"/>
          <w:sz w:val="28"/>
          <w:szCs w:val="28"/>
        </w:rPr>
        <w:t>«</w:t>
      </w:r>
      <w:r w:rsidRPr="00440F58">
        <w:rPr>
          <w:rFonts w:ascii="Times New Roman" w:hAnsi="Times New Roman" w:cs="Times New Roman"/>
          <w:sz w:val="28"/>
          <w:szCs w:val="28"/>
        </w:rPr>
        <w:t>Годы.События.Люди»</w:t>
      </w:r>
    </w:p>
    <w:p w:rsidR="00021F64" w:rsidRPr="00440F58" w:rsidRDefault="00021F64" w:rsidP="000C1212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6. Фотосессия в интерьерах театра.</w:t>
      </w:r>
    </w:p>
    <w:p w:rsidR="00465CA0" w:rsidRPr="00440F58" w:rsidRDefault="00465CA0" w:rsidP="000C1212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B2583" w:rsidRDefault="00EB2583" w:rsidP="000C121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5CA0" w:rsidRPr="00440F58" w:rsidRDefault="00465CA0" w:rsidP="000C121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Дополнительная информация по телефонам:</w:t>
      </w:r>
    </w:p>
    <w:p w:rsidR="00465CA0" w:rsidRPr="00440F58" w:rsidRDefault="00465CA0" w:rsidP="000C12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тел.: 95-57-50</w:t>
      </w:r>
    </w:p>
    <w:p w:rsidR="00465CA0" w:rsidRPr="00440F58" w:rsidRDefault="00465CA0" w:rsidP="000C12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сот. 8-913-153-93-02</w:t>
      </w:r>
    </w:p>
    <w:p w:rsidR="00465CA0" w:rsidRPr="00440F58" w:rsidRDefault="00465CA0" w:rsidP="000C12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Организатор проекта</w:t>
      </w:r>
      <w:r w:rsidRPr="00440F58">
        <w:rPr>
          <w:rFonts w:ascii="Times New Roman" w:hAnsi="Times New Roman" w:cs="Times New Roman"/>
          <w:sz w:val="28"/>
          <w:szCs w:val="28"/>
        </w:rPr>
        <w:t xml:space="preserve"> Бакулина Татьяна Федоровна</w:t>
      </w:r>
    </w:p>
    <w:p w:rsidR="0028375D" w:rsidRPr="00440F58" w:rsidRDefault="0028375D" w:rsidP="000C1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8CC" w:rsidRPr="00440F58" w:rsidRDefault="00A96691" w:rsidP="003B51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№12</w:t>
      </w:r>
    </w:p>
    <w:p w:rsidR="003038CC" w:rsidRPr="00440F58" w:rsidRDefault="003038CC" w:rsidP="003B51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«Чему должен служить талант?»</w:t>
      </w:r>
    </w:p>
    <w:p w:rsidR="003038CC" w:rsidRPr="00440F58" w:rsidRDefault="003038CC" w:rsidP="003B51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Размышления после спектакля «Мастер и Маргарита»</w:t>
      </w:r>
    </w:p>
    <w:p w:rsidR="003038CC" w:rsidRPr="00440F58" w:rsidRDefault="009A48F2" w:rsidP="003B51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роману </w:t>
      </w:r>
      <w:proofErr w:type="spellStart"/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М.А.Булгакова</w:t>
      </w:r>
      <w:proofErr w:type="spellEnd"/>
    </w:p>
    <w:p w:rsidR="003038CC" w:rsidRPr="00440F58" w:rsidRDefault="003038CC" w:rsidP="003B51E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22DA" w:rsidRDefault="005B22DA" w:rsidP="005B22D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76A6D">
        <w:rPr>
          <w:rFonts w:ascii="Times New Roman" w:hAnsi="Times New Roman" w:cs="Times New Roman"/>
          <w:sz w:val="28"/>
          <w:szCs w:val="28"/>
        </w:rPr>
        <w:t xml:space="preserve">Условие для участия в программе – предварительный просмотр спектакля </w:t>
      </w:r>
      <w:r>
        <w:rPr>
          <w:rFonts w:ascii="Times New Roman" w:hAnsi="Times New Roman" w:cs="Times New Roman"/>
          <w:sz w:val="28"/>
          <w:szCs w:val="28"/>
        </w:rPr>
        <w:t>«Мастер и Маргарита».</w:t>
      </w:r>
    </w:p>
    <w:p w:rsidR="005B22DA" w:rsidRPr="005B22DA" w:rsidRDefault="005B22DA" w:rsidP="005B22D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FA5F1F" w:rsidRPr="00440F58" w:rsidRDefault="003038CC" w:rsidP="00FA5F1F">
      <w:pPr>
        <w:ind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реализации:</w:t>
      </w:r>
      <w:r w:rsidRPr="00440F58">
        <w:rPr>
          <w:rFonts w:ascii="Times New Roman" w:hAnsi="Times New Roman" w:cs="Times New Roman"/>
          <w:sz w:val="28"/>
          <w:szCs w:val="28"/>
        </w:rPr>
        <w:t xml:space="preserve"> </w:t>
      </w:r>
      <w:r w:rsidR="00FA5F1F">
        <w:rPr>
          <w:rFonts w:ascii="Times New Roman" w:hAnsi="Times New Roman" w:cs="Times New Roman"/>
          <w:sz w:val="28"/>
          <w:szCs w:val="28"/>
        </w:rPr>
        <w:t>35-й театральный сезон – 2024-2025</w:t>
      </w:r>
      <w:r w:rsidR="00FA5F1F" w:rsidRPr="00440F58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3038CC" w:rsidRPr="00440F58" w:rsidRDefault="003038CC" w:rsidP="000C121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проведения:</w:t>
      </w:r>
      <w:r w:rsidRPr="00440F58">
        <w:rPr>
          <w:rFonts w:ascii="Times New Roman" w:hAnsi="Times New Roman" w:cs="Times New Roman"/>
          <w:sz w:val="28"/>
          <w:szCs w:val="28"/>
        </w:rPr>
        <w:t xml:space="preserve"> Омский драматический театр «Галёрка» (ул. Богдана Хмельницкого, 236)</w:t>
      </w:r>
    </w:p>
    <w:p w:rsidR="003038CC" w:rsidRPr="00440F58" w:rsidRDefault="003038CC" w:rsidP="000C121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программы</w:t>
      </w:r>
      <w:r w:rsidRPr="00440F58">
        <w:rPr>
          <w:rFonts w:ascii="Times New Roman" w:hAnsi="Times New Roman" w:cs="Times New Roman"/>
          <w:sz w:val="28"/>
          <w:szCs w:val="28"/>
        </w:rPr>
        <w:t xml:space="preserve"> </w:t>
      </w:r>
      <w:r w:rsidR="002C1E9F" w:rsidRPr="00440F58">
        <w:rPr>
          <w:rFonts w:ascii="Times New Roman" w:hAnsi="Times New Roman" w:cs="Times New Roman"/>
          <w:sz w:val="28"/>
          <w:szCs w:val="28"/>
        </w:rPr>
        <w:t>–</w:t>
      </w:r>
      <w:r w:rsidRPr="00440F58">
        <w:rPr>
          <w:rFonts w:ascii="Times New Roman" w:hAnsi="Times New Roman" w:cs="Times New Roman"/>
          <w:sz w:val="28"/>
          <w:szCs w:val="28"/>
        </w:rPr>
        <w:t xml:space="preserve"> 1 час 30 минут.</w:t>
      </w:r>
    </w:p>
    <w:p w:rsidR="003038CC" w:rsidRPr="00440F58" w:rsidRDefault="003038CC" w:rsidP="005B22D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Аудитория:</w:t>
      </w:r>
      <w:r w:rsidRPr="00440F58">
        <w:rPr>
          <w:rFonts w:ascii="Times New Roman" w:hAnsi="Times New Roman" w:cs="Times New Roman"/>
          <w:sz w:val="28"/>
          <w:szCs w:val="28"/>
        </w:rPr>
        <w:t xml:space="preserve"> группа (15-30 человек) учащихся общеобразовательных учебных заведений, студентов колледжей и ВУЗов в возрасте от 14 до 22 лет.</w:t>
      </w:r>
    </w:p>
    <w:p w:rsidR="00021F64" w:rsidRPr="00440F58" w:rsidRDefault="00021F64" w:rsidP="000C1212">
      <w:pPr>
        <w:pStyle w:val="a3"/>
        <w:spacing w:after="0"/>
        <w:ind w:left="-426" w:firstLine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программы в театральной гостиной:</w:t>
      </w:r>
    </w:p>
    <w:p w:rsidR="002C1E9F" w:rsidRPr="00440F58" w:rsidRDefault="00021F64" w:rsidP="000C121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 xml:space="preserve">Встреча-диалог с режиссером-постановщиком спектакля «Мастер и Маргарита». </w:t>
      </w:r>
    </w:p>
    <w:p w:rsidR="00021F64" w:rsidRPr="00440F58" w:rsidRDefault="00021F64" w:rsidP="000C1212">
      <w:pPr>
        <w:pStyle w:val="a3"/>
        <w:spacing w:after="0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2. Общение с актерами-исполнителями главных героев в спектакле «Мастер и Маргарита»</w:t>
      </w:r>
      <w:r w:rsidR="00393F97" w:rsidRPr="00440F58">
        <w:rPr>
          <w:rFonts w:ascii="Times New Roman" w:hAnsi="Times New Roman" w:cs="Times New Roman"/>
          <w:sz w:val="28"/>
          <w:szCs w:val="28"/>
        </w:rPr>
        <w:t>.</w:t>
      </w:r>
    </w:p>
    <w:p w:rsidR="00021F64" w:rsidRPr="00440F58" w:rsidRDefault="00021F64" w:rsidP="000C1212">
      <w:pPr>
        <w:spacing w:after="0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3. Художественное и смысловое оформление спектакля: свет, костюмы, музыка, декорации. Художественно-постановочная часть.</w:t>
      </w:r>
    </w:p>
    <w:p w:rsidR="00021F64" w:rsidRPr="00440F58" w:rsidRDefault="00021F64" w:rsidP="000C1212">
      <w:pPr>
        <w:spacing w:after="0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 xml:space="preserve">4. Кофе-брейк: угощение от театра.  </w:t>
      </w:r>
    </w:p>
    <w:p w:rsidR="00021F64" w:rsidRPr="00440F58" w:rsidRDefault="00021F64" w:rsidP="000C1212">
      <w:pPr>
        <w:pStyle w:val="a3"/>
        <w:spacing w:after="0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5. Экскурсия по театру: знакомств</w:t>
      </w:r>
      <w:r w:rsidR="00847A21" w:rsidRPr="00440F58">
        <w:rPr>
          <w:rFonts w:ascii="Times New Roman" w:hAnsi="Times New Roman" w:cs="Times New Roman"/>
          <w:sz w:val="28"/>
          <w:szCs w:val="28"/>
        </w:rPr>
        <w:t>о с экспозицией по истории «</w:t>
      </w:r>
      <w:r w:rsidR="0061036D" w:rsidRPr="00440F58">
        <w:rPr>
          <w:rFonts w:ascii="Times New Roman" w:hAnsi="Times New Roman" w:cs="Times New Roman"/>
          <w:sz w:val="28"/>
          <w:szCs w:val="28"/>
        </w:rPr>
        <w:t>Галёрки» –</w:t>
      </w:r>
      <w:r w:rsidR="002C1E9F" w:rsidRPr="00440F58">
        <w:rPr>
          <w:rFonts w:ascii="Times New Roman" w:hAnsi="Times New Roman" w:cs="Times New Roman"/>
          <w:sz w:val="28"/>
          <w:szCs w:val="28"/>
        </w:rPr>
        <w:t xml:space="preserve"> </w:t>
      </w:r>
      <w:r w:rsidR="00847A21" w:rsidRPr="00440F58">
        <w:rPr>
          <w:rFonts w:ascii="Times New Roman" w:hAnsi="Times New Roman" w:cs="Times New Roman"/>
          <w:sz w:val="28"/>
          <w:szCs w:val="28"/>
        </w:rPr>
        <w:t>«</w:t>
      </w:r>
      <w:r w:rsidRPr="00440F58">
        <w:rPr>
          <w:rFonts w:ascii="Times New Roman" w:hAnsi="Times New Roman" w:cs="Times New Roman"/>
          <w:sz w:val="28"/>
          <w:szCs w:val="28"/>
        </w:rPr>
        <w:t>Годы.События.Люди»</w:t>
      </w:r>
      <w:r w:rsidR="0061036D" w:rsidRPr="00440F58">
        <w:rPr>
          <w:rFonts w:ascii="Times New Roman" w:hAnsi="Times New Roman" w:cs="Times New Roman"/>
          <w:sz w:val="28"/>
          <w:szCs w:val="28"/>
        </w:rPr>
        <w:t>.</w:t>
      </w:r>
    </w:p>
    <w:p w:rsidR="00021F64" w:rsidRPr="00440F58" w:rsidRDefault="00021F64" w:rsidP="000C1212">
      <w:pPr>
        <w:pStyle w:val="a3"/>
        <w:spacing w:after="0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6. Фотосессия в интерьерах театра.</w:t>
      </w:r>
    </w:p>
    <w:p w:rsidR="002C1E9F" w:rsidRPr="00440F58" w:rsidRDefault="002C1E9F" w:rsidP="000C1212">
      <w:pPr>
        <w:pStyle w:val="a3"/>
        <w:spacing w:after="0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038CC" w:rsidRPr="00440F58" w:rsidRDefault="003038CC" w:rsidP="000C121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информация по телефонам:</w:t>
      </w:r>
    </w:p>
    <w:p w:rsidR="003038CC" w:rsidRPr="00440F58" w:rsidRDefault="003038CC" w:rsidP="000C12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тел.: 95-57-50</w:t>
      </w:r>
    </w:p>
    <w:p w:rsidR="003038CC" w:rsidRPr="00440F58" w:rsidRDefault="003038CC" w:rsidP="000C12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сот. 8-913-153-93-02</w:t>
      </w:r>
    </w:p>
    <w:p w:rsidR="003038CC" w:rsidRPr="00440F58" w:rsidRDefault="003038CC" w:rsidP="000C121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Организатор проекта</w:t>
      </w:r>
      <w:r w:rsidRPr="00440F58">
        <w:rPr>
          <w:rFonts w:ascii="Times New Roman" w:hAnsi="Times New Roman" w:cs="Times New Roman"/>
          <w:sz w:val="28"/>
          <w:szCs w:val="28"/>
        </w:rPr>
        <w:t xml:space="preserve"> Бакулина Татьяна Федоровна</w:t>
      </w:r>
    </w:p>
    <w:p w:rsidR="00294553" w:rsidRDefault="00294553" w:rsidP="000C1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51EE" w:rsidRPr="00440F58" w:rsidRDefault="003B51EE" w:rsidP="000C12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51EE" w:rsidRDefault="003B51EE" w:rsidP="000C1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F97" w:rsidRPr="00440F58" w:rsidRDefault="00393F97" w:rsidP="000C1212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lastRenderedPageBreak/>
        <w:t>Проект «Магия театрального пространства»</w:t>
      </w:r>
    </w:p>
    <w:p w:rsidR="00393F97" w:rsidRPr="00440F58" w:rsidRDefault="00A96691" w:rsidP="003B51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№13</w:t>
      </w:r>
    </w:p>
    <w:p w:rsidR="00393F97" w:rsidRPr="00440F58" w:rsidRDefault="00393F97" w:rsidP="003B51EE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«Собака на сене, сама не ест и другим не дает»</w:t>
      </w:r>
    </w:p>
    <w:p w:rsidR="00393F97" w:rsidRPr="00440F58" w:rsidRDefault="00393F97" w:rsidP="003B51EE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Золотой класс</w:t>
      </w:r>
      <w:r w:rsidR="009A48F2" w:rsidRPr="00440F58">
        <w:rPr>
          <w:rFonts w:ascii="Times New Roman" w:hAnsi="Times New Roman" w:cs="Times New Roman"/>
          <w:b/>
          <w:sz w:val="28"/>
          <w:szCs w:val="28"/>
          <w:u w:val="single"/>
        </w:rPr>
        <w:t xml:space="preserve">ик Испании 17 века </w:t>
      </w:r>
      <w:proofErr w:type="spellStart"/>
      <w:r w:rsidR="009A48F2" w:rsidRPr="00440F58">
        <w:rPr>
          <w:rFonts w:ascii="Times New Roman" w:hAnsi="Times New Roman" w:cs="Times New Roman"/>
          <w:b/>
          <w:sz w:val="28"/>
          <w:szCs w:val="28"/>
          <w:u w:val="single"/>
        </w:rPr>
        <w:t>Лопе</w:t>
      </w:r>
      <w:proofErr w:type="spellEnd"/>
      <w:r w:rsidR="009A48F2" w:rsidRPr="00440F58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 Вега</w:t>
      </w:r>
    </w:p>
    <w:p w:rsidR="00393F97" w:rsidRPr="00440F58" w:rsidRDefault="00393F97" w:rsidP="003B51EE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22DA" w:rsidRPr="005B22DA" w:rsidRDefault="005B22DA" w:rsidP="005B22D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076A6D">
        <w:rPr>
          <w:rFonts w:ascii="Times New Roman" w:hAnsi="Times New Roman" w:cs="Times New Roman"/>
          <w:sz w:val="28"/>
          <w:szCs w:val="28"/>
        </w:rPr>
        <w:t xml:space="preserve">Условие для участия в программе – предварительный просмотр спектакля </w:t>
      </w:r>
      <w:r>
        <w:rPr>
          <w:rFonts w:ascii="Times New Roman" w:hAnsi="Times New Roman" w:cs="Times New Roman"/>
          <w:sz w:val="28"/>
          <w:szCs w:val="28"/>
        </w:rPr>
        <w:t>«Собака на сене».</w:t>
      </w:r>
    </w:p>
    <w:p w:rsidR="00393F97" w:rsidRPr="00440F58" w:rsidRDefault="00393F97" w:rsidP="00FA5F1F">
      <w:pPr>
        <w:ind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Сроки реализации:</w:t>
      </w:r>
      <w:r w:rsidRPr="00440F58">
        <w:rPr>
          <w:rFonts w:ascii="Times New Roman" w:hAnsi="Times New Roman" w:cs="Times New Roman"/>
          <w:sz w:val="28"/>
          <w:szCs w:val="28"/>
        </w:rPr>
        <w:t xml:space="preserve"> </w:t>
      </w:r>
      <w:r w:rsidR="00FA5F1F">
        <w:rPr>
          <w:rFonts w:ascii="Times New Roman" w:hAnsi="Times New Roman" w:cs="Times New Roman"/>
          <w:sz w:val="28"/>
          <w:szCs w:val="28"/>
        </w:rPr>
        <w:t>35-й театральный сезон – 2024-2025</w:t>
      </w:r>
      <w:r w:rsidR="00FA5F1F" w:rsidRPr="00440F58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393F97" w:rsidRPr="00440F58" w:rsidRDefault="00393F97" w:rsidP="000C121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проведения:</w:t>
      </w:r>
      <w:r w:rsidRPr="00440F58">
        <w:rPr>
          <w:rFonts w:ascii="Times New Roman" w:hAnsi="Times New Roman" w:cs="Times New Roman"/>
          <w:sz w:val="28"/>
          <w:szCs w:val="28"/>
        </w:rPr>
        <w:t xml:space="preserve"> Омский драматический театр «Галёрка» (ул. Богдана Хмельницкого, 236)</w:t>
      </w:r>
    </w:p>
    <w:p w:rsidR="00393F97" w:rsidRPr="00440F58" w:rsidRDefault="00393F97" w:rsidP="000C121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программы</w:t>
      </w:r>
      <w:r w:rsidRPr="00440F58">
        <w:rPr>
          <w:rFonts w:ascii="Times New Roman" w:hAnsi="Times New Roman" w:cs="Times New Roman"/>
          <w:sz w:val="28"/>
          <w:szCs w:val="28"/>
        </w:rPr>
        <w:t xml:space="preserve"> – 1 час 30 минут.</w:t>
      </w:r>
    </w:p>
    <w:p w:rsidR="009A48F2" w:rsidRPr="00440F58" w:rsidRDefault="00393F97" w:rsidP="005B22DA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Аудитория:</w:t>
      </w:r>
      <w:r w:rsidRPr="00440F58">
        <w:rPr>
          <w:rFonts w:ascii="Times New Roman" w:hAnsi="Times New Roman" w:cs="Times New Roman"/>
          <w:sz w:val="28"/>
          <w:szCs w:val="28"/>
        </w:rPr>
        <w:t xml:space="preserve"> группа (15-30 человек) учащихся общеобразовательных учебных заведений, студентов колледжей и ВУЗов в возрасте от 14 до 22 лет.</w:t>
      </w:r>
    </w:p>
    <w:p w:rsidR="00021F64" w:rsidRPr="00440F58" w:rsidRDefault="00021F64" w:rsidP="000C1212">
      <w:p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программы в театральной гостиной:</w:t>
      </w:r>
    </w:p>
    <w:p w:rsidR="00996825" w:rsidRPr="00440F58" w:rsidRDefault="00996825" w:rsidP="000C1212">
      <w:pPr>
        <w:pStyle w:val="a3"/>
        <w:spacing w:after="0"/>
        <w:ind w:left="142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3F97" w:rsidRPr="00440F58" w:rsidRDefault="00021F64" w:rsidP="000C1212">
      <w:pPr>
        <w:pStyle w:val="a3"/>
        <w:numPr>
          <w:ilvl w:val="0"/>
          <w:numId w:val="1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 xml:space="preserve">Встреча с актерами-исполнителями главных героев-в спектакле «Собака на сене». </w:t>
      </w:r>
    </w:p>
    <w:p w:rsidR="00021F64" w:rsidRPr="00440F58" w:rsidRDefault="00021F64" w:rsidP="000C1212">
      <w:pPr>
        <w:pStyle w:val="a3"/>
        <w:numPr>
          <w:ilvl w:val="0"/>
          <w:numId w:val="1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Мастер-класс по актерскому искусству. Отрывок из спектакля.</w:t>
      </w:r>
    </w:p>
    <w:p w:rsidR="00021F64" w:rsidRPr="00440F58" w:rsidRDefault="00021F64" w:rsidP="000C1212">
      <w:pPr>
        <w:pStyle w:val="a3"/>
        <w:numPr>
          <w:ilvl w:val="0"/>
          <w:numId w:val="1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Кофе-брейк: угощение от театра.</w:t>
      </w:r>
    </w:p>
    <w:p w:rsidR="00021F64" w:rsidRPr="00440F58" w:rsidRDefault="00021F64" w:rsidP="000C1212">
      <w:pPr>
        <w:pStyle w:val="a3"/>
        <w:numPr>
          <w:ilvl w:val="0"/>
          <w:numId w:val="1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Экскурсия по театру: знакомство с э</w:t>
      </w:r>
      <w:r w:rsidR="00393F97" w:rsidRPr="00440F58">
        <w:rPr>
          <w:rFonts w:ascii="Times New Roman" w:hAnsi="Times New Roman" w:cs="Times New Roman"/>
          <w:sz w:val="28"/>
          <w:szCs w:val="28"/>
        </w:rPr>
        <w:t>кспозицией по истории «Галёрки» –</w:t>
      </w:r>
      <w:r w:rsidRPr="00440F58">
        <w:rPr>
          <w:rFonts w:ascii="Times New Roman" w:hAnsi="Times New Roman" w:cs="Times New Roman"/>
          <w:sz w:val="28"/>
          <w:szCs w:val="28"/>
        </w:rPr>
        <w:t xml:space="preserve"> Годы.События.Люди»</w:t>
      </w:r>
      <w:r w:rsidR="0061036D" w:rsidRPr="00440F58">
        <w:rPr>
          <w:rFonts w:ascii="Times New Roman" w:hAnsi="Times New Roman" w:cs="Times New Roman"/>
          <w:sz w:val="28"/>
          <w:szCs w:val="28"/>
        </w:rPr>
        <w:t>.</w:t>
      </w:r>
    </w:p>
    <w:p w:rsidR="00021F64" w:rsidRPr="00440F58" w:rsidRDefault="00021F64" w:rsidP="000C1212">
      <w:pPr>
        <w:pStyle w:val="a3"/>
        <w:numPr>
          <w:ilvl w:val="0"/>
          <w:numId w:val="11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Фотосессия в интерьерах театра.</w:t>
      </w:r>
    </w:p>
    <w:p w:rsidR="00996825" w:rsidRPr="00440F58" w:rsidRDefault="00996825" w:rsidP="000C1212">
      <w:pPr>
        <w:pStyle w:val="a3"/>
        <w:spacing w:after="0"/>
        <w:ind w:left="142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6825" w:rsidRPr="00440F58" w:rsidRDefault="00996825" w:rsidP="000C1212">
      <w:pPr>
        <w:spacing w:after="0"/>
        <w:ind w:left="142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 информация по телефонам:</w:t>
      </w:r>
    </w:p>
    <w:p w:rsidR="00996825" w:rsidRPr="00440F58" w:rsidRDefault="00996825" w:rsidP="000C1212">
      <w:p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тел.: 95-57-50</w:t>
      </w:r>
    </w:p>
    <w:p w:rsidR="00996825" w:rsidRPr="00440F58" w:rsidRDefault="00996825" w:rsidP="000C1212">
      <w:p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sz w:val="28"/>
          <w:szCs w:val="28"/>
        </w:rPr>
        <w:t>сот. 8-913-153-93-02</w:t>
      </w:r>
    </w:p>
    <w:p w:rsidR="00021F64" w:rsidRPr="00440F58" w:rsidRDefault="00996825" w:rsidP="000C1212">
      <w:p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0F58">
        <w:rPr>
          <w:rFonts w:ascii="Times New Roman" w:hAnsi="Times New Roman" w:cs="Times New Roman"/>
          <w:b/>
          <w:sz w:val="28"/>
          <w:szCs w:val="28"/>
          <w:u w:val="single"/>
        </w:rPr>
        <w:t>Организатор проекта</w:t>
      </w:r>
      <w:r w:rsidRPr="00440F58">
        <w:rPr>
          <w:rFonts w:ascii="Times New Roman" w:hAnsi="Times New Roman" w:cs="Times New Roman"/>
          <w:sz w:val="28"/>
          <w:szCs w:val="28"/>
        </w:rPr>
        <w:t xml:space="preserve"> Бакулина Татьяна Федоровна</w:t>
      </w:r>
    </w:p>
    <w:sectPr w:rsidR="00021F64" w:rsidRPr="00440F58" w:rsidSect="00FA5F1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7C0"/>
    <w:multiLevelType w:val="multilevel"/>
    <w:tmpl w:val="EC784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12E61"/>
    <w:multiLevelType w:val="multilevel"/>
    <w:tmpl w:val="0ACE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923E9"/>
    <w:multiLevelType w:val="multilevel"/>
    <w:tmpl w:val="B1D4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040EC"/>
    <w:multiLevelType w:val="multilevel"/>
    <w:tmpl w:val="CDC8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22923"/>
    <w:multiLevelType w:val="hybridMultilevel"/>
    <w:tmpl w:val="4BDC88B4"/>
    <w:lvl w:ilvl="0" w:tplc="0CE8A2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E8D7990"/>
    <w:multiLevelType w:val="hybridMultilevel"/>
    <w:tmpl w:val="6E68FF70"/>
    <w:lvl w:ilvl="0" w:tplc="69A20A6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1AB0146"/>
    <w:multiLevelType w:val="multilevel"/>
    <w:tmpl w:val="1BB07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9485C"/>
    <w:multiLevelType w:val="hybridMultilevel"/>
    <w:tmpl w:val="0D70D326"/>
    <w:lvl w:ilvl="0" w:tplc="07F4616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06C7BA2"/>
    <w:multiLevelType w:val="multilevel"/>
    <w:tmpl w:val="74CA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9335E"/>
    <w:multiLevelType w:val="hybridMultilevel"/>
    <w:tmpl w:val="06AC7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01304"/>
    <w:multiLevelType w:val="hybridMultilevel"/>
    <w:tmpl w:val="0F92A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D206F"/>
    <w:multiLevelType w:val="multilevel"/>
    <w:tmpl w:val="F94C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84686"/>
    <w:multiLevelType w:val="hybridMultilevel"/>
    <w:tmpl w:val="06AC7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875EC"/>
    <w:multiLevelType w:val="hybridMultilevel"/>
    <w:tmpl w:val="06AC7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50B0C"/>
    <w:multiLevelType w:val="hybridMultilevel"/>
    <w:tmpl w:val="642208C4"/>
    <w:lvl w:ilvl="0" w:tplc="3BD47C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376C6526"/>
    <w:multiLevelType w:val="hybridMultilevel"/>
    <w:tmpl w:val="54BAFE9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852D6D"/>
    <w:multiLevelType w:val="hybridMultilevel"/>
    <w:tmpl w:val="06AC7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12481"/>
    <w:multiLevelType w:val="hybridMultilevel"/>
    <w:tmpl w:val="06AC7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66832"/>
    <w:multiLevelType w:val="multilevel"/>
    <w:tmpl w:val="187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D5780E"/>
    <w:multiLevelType w:val="multilevel"/>
    <w:tmpl w:val="00C8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1A7CA2"/>
    <w:multiLevelType w:val="hybridMultilevel"/>
    <w:tmpl w:val="17FEEFC4"/>
    <w:lvl w:ilvl="0" w:tplc="04880F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43EA3353"/>
    <w:multiLevelType w:val="hybridMultilevel"/>
    <w:tmpl w:val="D75456DA"/>
    <w:lvl w:ilvl="0" w:tplc="0CE8A2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1964EF"/>
    <w:multiLevelType w:val="hybridMultilevel"/>
    <w:tmpl w:val="A4863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6DC5"/>
    <w:multiLevelType w:val="multilevel"/>
    <w:tmpl w:val="CEA8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957473"/>
    <w:multiLevelType w:val="multilevel"/>
    <w:tmpl w:val="6ACA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4C677E"/>
    <w:multiLevelType w:val="multilevel"/>
    <w:tmpl w:val="3028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A021D"/>
    <w:multiLevelType w:val="multilevel"/>
    <w:tmpl w:val="9C90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AD640E"/>
    <w:multiLevelType w:val="hybridMultilevel"/>
    <w:tmpl w:val="FAEE367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582E219A"/>
    <w:multiLevelType w:val="multilevel"/>
    <w:tmpl w:val="B2D40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5A3EA1"/>
    <w:multiLevelType w:val="multilevel"/>
    <w:tmpl w:val="AB7A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CB34CA"/>
    <w:multiLevelType w:val="multilevel"/>
    <w:tmpl w:val="D15C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905F91"/>
    <w:multiLevelType w:val="multilevel"/>
    <w:tmpl w:val="34C0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8C6FA3"/>
    <w:multiLevelType w:val="hybridMultilevel"/>
    <w:tmpl w:val="EA64B62E"/>
    <w:lvl w:ilvl="0" w:tplc="A4BC4B2E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5FE52ED3"/>
    <w:multiLevelType w:val="hybridMultilevel"/>
    <w:tmpl w:val="CE24C9FA"/>
    <w:lvl w:ilvl="0" w:tplc="1D605E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905B0"/>
    <w:multiLevelType w:val="hybridMultilevel"/>
    <w:tmpl w:val="06AC7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A5B02"/>
    <w:multiLevelType w:val="multilevel"/>
    <w:tmpl w:val="3648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F70DD3"/>
    <w:multiLevelType w:val="multilevel"/>
    <w:tmpl w:val="F8847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A20230"/>
    <w:multiLevelType w:val="multilevel"/>
    <w:tmpl w:val="25C6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7E394D"/>
    <w:multiLevelType w:val="multilevel"/>
    <w:tmpl w:val="E1C4D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3814BC"/>
    <w:multiLevelType w:val="hybridMultilevel"/>
    <w:tmpl w:val="1154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50ADA"/>
    <w:multiLevelType w:val="hybridMultilevel"/>
    <w:tmpl w:val="E776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DA2FA7"/>
    <w:multiLevelType w:val="hybridMultilevel"/>
    <w:tmpl w:val="D4009BBE"/>
    <w:lvl w:ilvl="0" w:tplc="33C0A50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2" w15:restartNumberingAfterBreak="0">
    <w:nsid w:val="758A78D5"/>
    <w:multiLevelType w:val="multilevel"/>
    <w:tmpl w:val="C44C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36484D"/>
    <w:multiLevelType w:val="multilevel"/>
    <w:tmpl w:val="E7EE2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EC6644"/>
    <w:multiLevelType w:val="multilevel"/>
    <w:tmpl w:val="3846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22"/>
  </w:num>
  <w:num w:numId="4">
    <w:abstractNumId w:val="14"/>
  </w:num>
  <w:num w:numId="5">
    <w:abstractNumId w:val="27"/>
  </w:num>
  <w:num w:numId="6">
    <w:abstractNumId w:val="33"/>
  </w:num>
  <w:num w:numId="7">
    <w:abstractNumId w:val="21"/>
  </w:num>
  <w:num w:numId="8">
    <w:abstractNumId w:val="4"/>
  </w:num>
  <w:num w:numId="9">
    <w:abstractNumId w:val="20"/>
  </w:num>
  <w:num w:numId="10">
    <w:abstractNumId w:val="41"/>
  </w:num>
  <w:num w:numId="11">
    <w:abstractNumId w:val="40"/>
  </w:num>
  <w:num w:numId="12">
    <w:abstractNumId w:val="32"/>
  </w:num>
  <w:num w:numId="13">
    <w:abstractNumId w:val="7"/>
  </w:num>
  <w:num w:numId="14">
    <w:abstractNumId w:val="5"/>
  </w:num>
  <w:num w:numId="15">
    <w:abstractNumId w:val="17"/>
  </w:num>
  <w:num w:numId="16">
    <w:abstractNumId w:val="9"/>
  </w:num>
  <w:num w:numId="17">
    <w:abstractNumId w:val="16"/>
  </w:num>
  <w:num w:numId="18">
    <w:abstractNumId w:val="13"/>
  </w:num>
  <w:num w:numId="19">
    <w:abstractNumId w:val="34"/>
  </w:num>
  <w:num w:numId="20">
    <w:abstractNumId w:val="12"/>
  </w:num>
  <w:num w:numId="21">
    <w:abstractNumId w:val="39"/>
  </w:num>
  <w:num w:numId="22">
    <w:abstractNumId w:val="25"/>
  </w:num>
  <w:num w:numId="23">
    <w:abstractNumId w:val="23"/>
  </w:num>
  <w:num w:numId="24">
    <w:abstractNumId w:val="19"/>
  </w:num>
  <w:num w:numId="25">
    <w:abstractNumId w:val="29"/>
  </w:num>
  <w:num w:numId="26">
    <w:abstractNumId w:val="2"/>
  </w:num>
  <w:num w:numId="27">
    <w:abstractNumId w:val="1"/>
  </w:num>
  <w:num w:numId="28">
    <w:abstractNumId w:val="26"/>
  </w:num>
  <w:num w:numId="29">
    <w:abstractNumId w:val="30"/>
  </w:num>
  <w:num w:numId="30">
    <w:abstractNumId w:val="18"/>
  </w:num>
  <w:num w:numId="31">
    <w:abstractNumId w:val="3"/>
  </w:num>
  <w:num w:numId="32">
    <w:abstractNumId w:val="43"/>
  </w:num>
  <w:num w:numId="33">
    <w:abstractNumId w:val="31"/>
  </w:num>
  <w:num w:numId="34">
    <w:abstractNumId w:val="36"/>
  </w:num>
  <w:num w:numId="35">
    <w:abstractNumId w:val="6"/>
  </w:num>
  <w:num w:numId="36">
    <w:abstractNumId w:val="28"/>
  </w:num>
  <w:num w:numId="37">
    <w:abstractNumId w:val="0"/>
  </w:num>
  <w:num w:numId="38">
    <w:abstractNumId w:val="11"/>
  </w:num>
  <w:num w:numId="39">
    <w:abstractNumId w:val="8"/>
  </w:num>
  <w:num w:numId="40">
    <w:abstractNumId w:val="44"/>
  </w:num>
  <w:num w:numId="41">
    <w:abstractNumId w:val="35"/>
  </w:num>
  <w:num w:numId="42">
    <w:abstractNumId w:val="24"/>
  </w:num>
  <w:num w:numId="43">
    <w:abstractNumId w:val="38"/>
  </w:num>
  <w:num w:numId="44">
    <w:abstractNumId w:val="37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52"/>
    <w:rsid w:val="00021F64"/>
    <w:rsid w:val="000650FD"/>
    <w:rsid w:val="00076A6D"/>
    <w:rsid w:val="000A3F28"/>
    <w:rsid w:val="000C1212"/>
    <w:rsid w:val="00142CEF"/>
    <w:rsid w:val="001926F8"/>
    <w:rsid w:val="001A108D"/>
    <w:rsid w:val="001A3D44"/>
    <w:rsid w:val="00231A90"/>
    <w:rsid w:val="00242D92"/>
    <w:rsid w:val="0027328B"/>
    <w:rsid w:val="0028375D"/>
    <w:rsid w:val="00294553"/>
    <w:rsid w:val="00297659"/>
    <w:rsid w:val="002B164E"/>
    <w:rsid w:val="002C1E9F"/>
    <w:rsid w:val="003038CC"/>
    <w:rsid w:val="00393F97"/>
    <w:rsid w:val="003A19DD"/>
    <w:rsid w:val="003B51EE"/>
    <w:rsid w:val="003F1A22"/>
    <w:rsid w:val="00414AD3"/>
    <w:rsid w:val="00440F58"/>
    <w:rsid w:val="00456537"/>
    <w:rsid w:val="00465CA0"/>
    <w:rsid w:val="004729C5"/>
    <w:rsid w:val="00477950"/>
    <w:rsid w:val="0048258E"/>
    <w:rsid w:val="00491CB8"/>
    <w:rsid w:val="004F704B"/>
    <w:rsid w:val="00526A2C"/>
    <w:rsid w:val="005532F0"/>
    <w:rsid w:val="005B22DA"/>
    <w:rsid w:val="0061036D"/>
    <w:rsid w:val="00631A2F"/>
    <w:rsid w:val="006A6EDD"/>
    <w:rsid w:val="006B23D8"/>
    <w:rsid w:val="0072050C"/>
    <w:rsid w:val="00743202"/>
    <w:rsid w:val="00763AFF"/>
    <w:rsid w:val="0077139D"/>
    <w:rsid w:val="00783973"/>
    <w:rsid w:val="00795069"/>
    <w:rsid w:val="00820A5B"/>
    <w:rsid w:val="00847A21"/>
    <w:rsid w:val="0087097B"/>
    <w:rsid w:val="00873DB5"/>
    <w:rsid w:val="008B5BBC"/>
    <w:rsid w:val="008D5DBF"/>
    <w:rsid w:val="00927552"/>
    <w:rsid w:val="009812AB"/>
    <w:rsid w:val="00996825"/>
    <w:rsid w:val="00996C0A"/>
    <w:rsid w:val="009A48F2"/>
    <w:rsid w:val="009B68FB"/>
    <w:rsid w:val="00A47B75"/>
    <w:rsid w:val="00A93BC9"/>
    <w:rsid w:val="00A96691"/>
    <w:rsid w:val="00B015F9"/>
    <w:rsid w:val="00B15247"/>
    <w:rsid w:val="00BE5853"/>
    <w:rsid w:val="00C73F6B"/>
    <w:rsid w:val="00D4181C"/>
    <w:rsid w:val="00E86018"/>
    <w:rsid w:val="00EB2583"/>
    <w:rsid w:val="00EB5B47"/>
    <w:rsid w:val="00EC6101"/>
    <w:rsid w:val="00F01ECC"/>
    <w:rsid w:val="00FA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E3C2"/>
  <w15:chartTrackingRefBased/>
  <w15:docId w15:val="{910C4E25-DEAB-4D80-9227-6D144F34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6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506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A48F2"/>
    <w:rPr>
      <w:color w:val="0000FF"/>
      <w:u w:val="single"/>
    </w:rPr>
  </w:style>
  <w:style w:type="paragraph" w:customStyle="1" w:styleId="msonospacing0">
    <w:name w:val="msonospacing"/>
    <w:uiPriority w:val="99"/>
    <w:rsid w:val="009A48F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29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97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2929</TotalTime>
  <Pages>10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14</cp:revision>
  <cp:lastPrinted>2023-01-11T05:09:00Z</cp:lastPrinted>
  <dcterms:created xsi:type="dcterms:W3CDTF">2023-01-10T06:11:00Z</dcterms:created>
  <dcterms:modified xsi:type="dcterms:W3CDTF">2024-09-06T05:53:00Z</dcterms:modified>
</cp:coreProperties>
</file>